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30" w:rsidRPr="00B97B1B" w:rsidRDefault="00126602" w:rsidP="009E0B4B">
      <w:pPr>
        <w:pStyle w:val="Title"/>
        <w:rPr>
          <w:rFonts w:ascii="Arial" w:hAnsi="Arial" w:cs="Arial"/>
          <w:szCs w:val="24"/>
        </w:rPr>
      </w:pPr>
      <w:r w:rsidRPr="00B97B1B">
        <w:rPr>
          <w:rFonts w:ascii="Arial" w:hAnsi="Arial" w:cs="Arial"/>
          <w:szCs w:val="24"/>
        </w:rPr>
        <w:t xml:space="preserve">ELI </w:t>
      </w:r>
      <w:r w:rsidR="00614C50" w:rsidRPr="00B97B1B">
        <w:rPr>
          <w:rFonts w:ascii="Arial" w:hAnsi="Arial" w:cs="Arial"/>
          <w:szCs w:val="24"/>
        </w:rPr>
        <w:t>WH</w:t>
      </w:r>
      <w:r w:rsidR="00476E30" w:rsidRPr="00B97B1B">
        <w:rPr>
          <w:rFonts w:ascii="Arial" w:hAnsi="Arial" w:cs="Arial"/>
          <w:szCs w:val="24"/>
        </w:rPr>
        <w:t xml:space="preserve">ITNEY </w:t>
      </w:r>
      <w:r w:rsidR="00406DFF" w:rsidRPr="00B97B1B">
        <w:rPr>
          <w:rFonts w:ascii="Arial" w:hAnsi="Arial" w:cs="Arial"/>
          <w:szCs w:val="24"/>
        </w:rPr>
        <w:t xml:space="preserve">INVESTMENT </w:t>
      </w:r>
      <w:r w:rsidR="00476E30" w:rsidRPr="00B97B1B">
        <w:rPr>
          <w:rFonts w:ascii="Arial" w:hAnsi="Arial" w:cs="Arial"/>
          <w:szCs w:val="24"/>
        </w:rPr>
        <w:t>COMMITTEE</w:t>
      </w:r>
    </w:p>
    <w:p w:rsidR="00476E30" w:rsidRPr="00B97B1B" w:rsidRDefault="00476E30" w:rsidP="00476E30">
      <w:pPr>
        <w:jc w:val="center"/>
        <w:rPr>
          <w:rFonts w:ascii="Arial" w:hAnsi="Arial" w:cs="Arial"/>
        </w:rPr>
      </w:pPr>
      <w:r w:rsidRPr="00B97B1B">
        <w:rPr>
          <w:rFonts w:ascii="Arial" w:hAnsi="Arial" w:cs="Arial"/>
        </w:rPr>
        <w:t>of Connecticut Innovations, Incorporated</w:t>
      </w:r>
    </w:p>
    <w:p w:rsidR="00476E30" w:rsidRPr="00B97B1B" w:rsidRDefault="00476E30" w:rsidP="00476E30">
      <w:pPr>
        <w:jc w:val="center"/>
        <w:rPr>
          <w:rFonts w:ascii="Arial" w:hAnsi="Arial" w:cs="Arial"/>
        </w:rPr>
      </w:pPr>
      <w:r w:rsidRPr="00B97B1B">
        <w:rPr>
          <w:rFonts w:ascii="Arial" w:hAnsi="Arial" w:cs="Arial"/>
        </w:rPr>
        <w:t xml:space="preserve">Minutes – </w:t>
      </w:r>
      <w:r w:rsidR="00985F42" w:rsidRPr="00B97B1B">
        <w:rPr>
          <w:rFonts w:ascii="Arial" w:hAnsi="Arial" w:cs="Arial"/>
        </w:rPr>
        <w:t xml:space="preserve">Regular </w:t>
      </w:r>
      <w:r w:rsidRPr="00B97B1B">
        <w:rPr>
          <w:rFonts w:ascii="Arial" w:hAnsi="Arial" w:cs="Arial"/>
        </w:rPr>
        <w:t>Meeting</w:t>
      </w:r>
    </w:p>
    <w:p w:rsidR="0041494C" w:rsidRPr="00B97B1B" w:rsidRDefault="0033664E" w:rsidP="00DF73FB">
      <w:pPr>
        <w:jc w:val="center"/>
        <w:rPr>
          <w:rFonts w:ascii="Arial" w:hAnsi="Arial" w:cs="Arial"/>
        </w:rPr>
      </w:pPr>
      <w:r w:rsidRPr="00B97B1B">
        <w:rPr>
          <w:rFonts w:ascii="Arial" w:hAnsi="Arial" w:cs="Arial"/>
        </w:rPr>
        <w:t>Thursday</w:t>
      </w:r>
      <w:r w:rsidR="00066D83" w:rsidRPr="00B97B1B">
        <w:rPr>
          <w:rFonts w:ascii="Arial" w:hAnsi="Arial" w:cs="Arial"/>
        </w:rPr>
        <w:t xml:space="preserve">, </w:t>
      </w:r>
      <w:r w:rsidR="005D79A2">
        <w:rPr>
          <w:rFonts w:ascii="Arial" w:hAnsi="Arial" w:cs="Arial"/>
        </w:rPr>
        <w:t>May 9</w:t>
      </w:r>
      <w:r w:rsidR="00F70832" w:rsidRPr="00B97B1B">
        <w:rPr>
          <w:rFonts w:ascii="Arial" w:hAnsi="Arial" w:cs="Arial"/>
        </w:rPr>
        <w:t>, 2019</w:t>
      </w:r>
    </w:p>
    <w:p w:rsidR="00E74DC8" w:rsidRPr="00B97B1B" w:rsidRDefault="00E74DC8" w:rsidP="005E7D9F">
      <w:pPr>
        <w:rPr>
          <w:rFonts w:ascii="Arial" w:hAnsi="Arial" w:cs="Arial"/>
        </w:rPr>
      </w:pPr>
    </w:p>
    <w:p w:rsidR="00476E30" w:rsidRPr="00B97B1B" w:rsidRDefault="00476E30" w:rsidP="005E7D9F">
      <w:pPr>
        <w:rPr>
          <w:rFonts w:ascii="Arial" w:hAnsi="Arial" w:cs="Arial"/>
        </w:rPr>
      </w:pPr>
      <w:r w:rsidRPr="00B97B1B">
        <w:rPr>
          <w:rFonts w:ascii="Arial" w:hAnsi="Arial" w:cs="Arial"/>
        </w:rPr>
        <w:t xml:space="preserve">A </w:t>
      </w:r>
      <w:r w:rsidR="00985F42" w:rsidRPr="00B97B1B">
        <w:rPr>
          <w:rFonts w:ascii="Arial" w:hAnsi="Arial" w:cs="Arial"/>
        </w:rPr>
        <w:t xml:space="preserve">regular </w:t>
      </w:r>
      <w:r w:rsidRPr="00B97B1B">
        <w:rPr>
          <w:rFonts w:ascii="Arial" w:hAnsi="Arial" w:cs="Arial"/>
        </w:rPr>
        <w:t xml:space="preserve">meeting of the </w:t>
      </w:r>
      <w:r w:rsidRPr="00B97B1B">
        <w:rPr>
          <w:rFonts w:ascii="Arial" w:hAnsi="Arial" w:cs="Arial"/>
          <w:b/>
        </w:rPr>
        <w:t xml:space="preserve">Eli Whitney </w:t>
      </w:r>
      <w:r w:rsidR="00406DFF" w:rsidRPr="00B97B1B">
        <w:rPr>
          <w:rFonts w:ascii="Arial" w:hAnsi="Arial" w:cs="Arial"/>
          <w:b/>
        </w:rPr>
        <w:t xml:space="preserve">Investment </w:t>
      </w:r>
      <w:r w:rsidRPr="00B97B1B">
        <w:rPr>
          <w:rFonts w:ascii="Arial" w:hAnsi="Arial" w:cs="Arial"/>
          <w:b/>
        </w:rPr>
        <w:t>Committee of Connecticut Innovations, Incorporated</w:t>
      </w:r>
      <w:r w:rsidRPr="00B97B1B">
        <w:rPr>
          <w:rFonts w:ascii="Arial" w:hAnsi="Arial" w:cs="Arial"/>
        </w:rPr>
        <w:t xml:space="preserve"> (the “</w:t>
      </w:r>
      <w:r w:rsidR="00D0361F" w:rsidRPr="00B97B1B">
        <w:rPr>
          <w:rFonts w:ascii="Arial" w:hAnsi="Arial" w:cs="Arial"/>
        </w:rPr>
        <w:t xml:space="preserve">Investment </w:t>
      </w:r>
      <w:r w:rsidRPr="00B97B1B">
        <w:rPr>
          <w:rFonts w:ascii="Arial" w:hAnsi="Arial" w:cs="Arial"/>
        </w:rPr>
        <w:t xml:space="preserve">Committee”) was held </w:t>
      </w:r>
      <w:r w:rsidR="0064680A" w:rsidRPr="00B97B1B">
        <w:rPr>
          <w:rFonts w:ascii="Arial" w:hAnsi="Arial" w:cs="Arial"/>
        </w:rPr>
        <w:t xml:space="preserve">on </w:t>
      </w:r>
      <w:r w:rsidR="005D79A2">
        <w:rPr>
          <w:rFonts w:ascii="Arial" w:hAnsi="Arial" w:cs="Arial"/>
        </w:rPr>
        <w:t>May 9</w:t>
      </w:r>
      <w:r w:rsidR="00F70832" w:rsidRPr="00B97B1B">
        <w:rPr>
          <w:rFonts w:ascii="Arial" w:hAnsi="Arial" w:cs="Arial"/>
        </w:rPr>
        <w:t>, 2019</w:t>
      </w:r>
      <w:r w:rsidR="00B75BE7" w:rsidRPr="00B97B1B">
        <w:rPr>
          <w:rFonts w:ascii="Arial" w:hAnsi="Arial" w:cs="Arial"/>
        </w:rPr>
        <w:t xml:space="preserve"> </w:t>
      </w:r>
      <w:r w:rsidRPr="00B97B1B">
        <w:rPr>
          <w:rFonts w:ascii="Arial" w:hAnsi="Arial" w:cs="Arial"/>
        </w:rPr>
        <w:t xml:space="preserve">at the office of </w:t>
      </w:r>
      <w:r w:rsidR="004D3AC9" w:rsidRPr="00B97B1B">
        <w:rPr>
          <w:rFonts w:ascii="Arial" w:hAnsi="Arial" w:cs="Arial"/>
        </w:rPr>
        <w:t>Connecticut Innovations, Inc.</w:t>
      </w:r>
      <w:r w:rsidR="002A3A88" w:rsidRPr="00B97B1B">
        <w:rPr>
          <w:rFonts w:ascii="Arial" w:hAnsi="Arial" w:cs="Arial"/>
        </w:rPr>
        <w:t xml:space="preserve"> (“CI”)</w:t>
      </w:r>
      <w:r w:rsidR="004D3AC9" w:rsidRPr="00B97B1B">
        <w:rPr>
          <w:rFonts w:ascii="Arial" w:hAnsi="Arial" w:cs="Arial"/>
        </w:rPr>
        <w:t xml:space="preserve">, 865 Brook Street, </w:t>
      </w:r>
      <w:r w:rsidR="00302197" w:rsidRPr="00B97B1B">
        <w:rPr>
          <w:rFonts w:ascii="Arial" w:hAnsi="Arial" w:cs="Arial"/>
        </w:rPr>
        <w:t xml:space="preserve">Rocky Hill, </w:t>
      </w:r>
      <w:r w:rsidRPr="00B97B1B">
        <w:rPr>
          <w:rFonts w:ascii="Arial" w:hAnsi="Arial" w:cs="Arial"/>
        </w:rPr>
        <w:t>CT.</w:t>
      </w:r>
    </w:p>
    <w:p w:rsidR="00C727FD" w:rsidRPr="00B97B1B" w:rsidRDefault="00C727FD" w:rsidP="00C727FD">
      <w:pPr>
        <w:rPr>
          <w:rFonts w:ascii="Arial" w:hAnsi="Arial" w:cs="Arial"/>
          <w:highlight w:val="yellow"/>
        </w:rPr>
      </w:pPr>
    </w:p>
    <w:p w:rsidR="00E546D0" w:rsidRPr="00B97B1B" w:rsidRDefault="00D56C1A" w:rsidP="00542404">
      <w:pPr>
        <w:rPr>
          <w:rFonts w:ascii="Arial" w:hAnsi="Arial" w:cs="Arial"/>
        </w:rPr>
      </w:pPr>
      <w:r w:rsidRPr="00B97B1B">
        <w:rPr>
          <w:rFonts w:ascii="Arial" w:hAnsi="Arial" w:cs="Arial"/>
          <w:b/>
        </w:rPr>
        <w:t>1.</w:t>
      </w:r>
      <w:r w:rsidRPr="00B97B1B">
        <w:rPr>
          <w:rFonts w:ascii="Arial" w:hAnsi="Arial" w:cs="Arial"/>
          <w:b/>
        </w:rPr>
        <w:tab/>
      </w:r>
      <w:r w:rsidR="00C727FD" w:rsidRPr="00B97B1B">
        <w:rPr>
          <w:rFonts w:ascii="Arial" w:hAnsi="Arial" w:cs="Arial"/>
          <w:b/>
          <w:u w:val="single"/>
        </w:rPr>
        <w:t>Call to Order</w:t>
      </w:r>
      <w:r w:rsidR="00C727FD" w:rsidRPr="00B97B1B">
        <w:rPr>
          <w:rFonts w:ascii="Arial" w:hAnsi="Arial" w:cs="Arial"/>
        </w:rPr>
        <w:t>:</w:t>
      </w:r>
      <w:r w:rsidR="00391074" w:rsidRPr="00B97B1B">
        <w:rPr>
          <w:rFonts w:ascii="Arial" w:hAnsi="Arial" w:cs="Arial"/>
        </w:rPr>
        <w:t xml:space="preserve"> </w:t>
      </w:r>
      <w:r w:rsidR="00D23AE3" w:rsidRPr="00B97B1B">
        <w:rPr>
          <w:rFonts w:ascii="Arial" w:hAnsi="Arial" w:cs="Arial"/>
        </w:rPr>
        <w:t xml:space="preserve"> </w:t>
      </w:r>
    </w:p>
    <w:p w:rsidR="00E546D0" w:rsidRPr="007B26E8" w:rsidRDefault="00E546D0" w:rsidP="00542404">
      <w:pPr>
        <w:rPr>
          <w:rFonts w:ascii="Arial" w:hAnsi="Arial" w:cs="Arial"/>
        </w:rPr>
      </w:pPr>
    </w:p>
    <w:p w:rsidR="00DA0842" w:rsidRPr="00F54FBE" w:rsidRDefault="00922633" w:rsidP="00542404">
      <w:pPr>
        <w:rPr>
          <w:rFonts w:ascii="Arial" w:hAnsi="Arial" w:cs="Arial"/>
        </w:rPr>
      </w:pPr>
      <w:r w:rsidRPr="0009495C">
        <w:rPr>
          <w:rFonts w:ascii="Arial" w:hAnsi="Arial" w:cs="Arial"/>
        </w:rPr>
        <w:t>Rafael Santiago, Chairperson, of the Investment Committee, noting the presence of a quorum</w:t>
      </w:r>
      <w:r w:rsidR="007B26E8" w:rsidRPr="00B960E1">
        <w:rPr>
          <w:rFonts w:ascii="Arial" w:hAnsi="Arial" w:cs="Arial"/>
        </w:rPr>
        <w:t xml:space="preserve">, </w:t>
      </w:r>
      <w:r w:rsidRPr="00B960E1">
        <w:rPr>
          <w:rFonts w:ascii="Arial" w:hAnsi="Arial" w:cs="Arial"/>
        </w:rPr>
        <w:t xml:space="preserve">called the Eli Whitney Investment Committee meeting to order at </w:t>
      </w:r>
      <w:r w:rsidR="00550A9C" w:rsidRPr="00B960E1">
        <w:rPr>
          <w:rFonts w:ascii="Arial" w:hAnsi="Arial" w:cs="Arial"/>
        </w:rPr>
        <w:t>4:00</w:t>
      </w:r>
      <w:r w:rsidRPr="00B960E1">
        <w:rPr>
          <w:rFonts w:ascii="Arial" w:hAnsi="Arial" w:cs="Arial"/>
        </w:rPr>
        <w:t xml:space="preserve"> p.m.  </w:t>
      </w:r>
      <w:r w:rsidR="00756269" w:rsidRPr="00B960E1">
        <w:rPr>
          <w:rFonts w:ascii="Arial" w:hAnsi="Arial" w:cs="Arial"/>
        </w:rPr>
        <w:t>Other i</w:t>
      </w:r>
      <w:r w:rsidRPr="00B960E1">
        <w:rPr>
          <w:rFonts w:ascii="Arial" w:hAnsi="Arial" w:cs="Arial"/>
        </w:rPr>
        <w:t>nvestment Committee members presen</w:t>
      </w:r>
      <w:r w:rsidR="00B770AC" w:rsidRPr="00B960E1">
        <w:rPr>
          <w:rFonts w:ascii="Arial" w:hAnsi="Arial" w:cs="Arial"/>
        </w:rPr>
        <w:t xml:space="preserve">t:  </w:t>
      </w:r>
      <w:r w:rsidR="00B770AC" w:rsidRPr="00F54FBE">
        <w:rPr>
          <w:rFonts w:ascii="Arial" w:hAnsi="Arial" w:cs="Arial"/>
        </w:rPr>
        <w:t>Richard Mulready (by phone)</w:t>
      </w:r>
      <w:r w:rsidR="005C1BC9" w:rsidRPr="00F54FBE">
        <w:rPr>
          <w:rFonts w:ascii="Arial" w:hAnsi="Arial" w:cs="Arial"/>
        </w:rPr>
        <w:t xml:space="preserve">,  Alex Pencu (by phone), </w:t>
      </w:r>
      <w:r w:rsidR="00AD0209" w:rsidRPr="00F54FBE">
        <w:rPr>
          <w:rFonts w:ascii="Arial" w:hAnsi="Arial" w:cs="Arial"/>
        </w:rPr>
        <w:t xml:space="preserve">and </w:t>
      </w:r>
      <w:r w:rsidR="005C1BC9" w:rsidRPr="00F54FBE">
        <w:rPr>
          <w:rFonts w:ascii="Arial" w:hAnsi="Arial" w:cs="Arial"/>
        </w:rPr>
        <w:t>Paul Pescatello (by phone)</w:t>
      </w:r>
      <w:r w:rsidR="007B26E8" w:rsidRPr="00F54FBE">
        <w:rPr>
          <w:rFonts w:ascii="Arial" w:hAnsi="Arial" w:cs="Arial"/>
        </w:rPr>
        <w:t>.</w:t>
      </w:r>
      <w:r w:rsidRPr="00F54FBE">
        <w:rPr>
          <w:rFonts w:ascii="Arial" w:hAnsi="Arial" w:cs="Arial"/>
        </w:rPr>
        <w:t xml:space="preserve"> </w:t>
      </w:r>
    </w:p>
    <w:p w:rsidR="007B26E8" w:rsidRPr="005D79A2" w:rsidRDefault="007B26E8" w:rsidP="007B26E8">
      <w:pPr>
        <w:rPr>
          <w:rFonts w:ascii="Arial" w:hAnsi="Arial" w:cs="Arial"/>
          <w:highlight w:val="yellow"/>
        </w:rPr>
      </w:pPr>
    </w:p>
    <w:p w:rsidR="00506D6A" w:rsidRPr="00D560A9" w:rsidRDefault="009526BC" w:rsidP="00D44F50">
      <w:pPr>
        <w:rPr>
          <w:rFonts w:ascii="Arial" w:hAnsi="Arial" w:cs="Arial"/>
        </w:rPr>
      </w:pPr>
      <w:r w:rsidRPr="00550A9C">
        <w:rPr>
          <w:rFonts w:ascii="Arial" w:hAnsi="Arial" w:cs="Arial"/>
        </w:rPr>
        <w:t xml:space="preserve">Staff attending:  </w:t>
      </w:r>
      <w:r w:rsidR="004E0FAE" w:rsidRPr="00550A9C">
        <w:rPr>
          <w:rFonts w:ascii="Arial" w:hAnsi="Arial" w:cs="Arial"/>
        </w:rPr>
        <w:t xml:space="preserve">Heidi Marshall, </w:t>
      </w:r>
      <w:r w:rsidR="00D560A9" w:rsidRPr="00550A9C">
        <w:rPr>
          <w:rFonts w:ascii="Arial" w:hAnsi="Arial" w:cs="Arial"/>
        </w:rPr>
        <w:t xml:space="preserve">and </w:t>
      </w:r>
      <w:r w:rsidR="004E0FAE" w:rsidRPr="00550A9C">
        <w:rPr>
          <w:rFonts w:ascii="Arial" w:hAnsi="Arial" w:cs="Arial"/>
        </w:rPr>
        <w:t>David Wurzer</w:t>
      </w:r>
      <w:r w:rsidR="007E4161" w:rsidRPr="00550A9C">
        <w:rPr>
          <w:rFonts w:ascii="Arial" w:hAnsi="Arial" w:cs="Arial"/>
        </w:rPr>
        <w:t>.</w:t>
      </w:r>
    </w:p>
    <w:p w:rsidR="004E0FAE" w:rsidRPr="00B97B1B" w:rsidRDefault="004E0FAE" w:rsidP="00D44F50">
      <w:pPr>
        <w:rPr>
          <w:rFonts w:ascii="Arial" w:hAnsi="Arial" w:cs="Arial"/>
        </w:rPr>
      </w:pPr>
    </w:p>
    <w:p w:rsidR="00450CAD" w:rsidRPr="00B97B1B" w:rsidRDefault="00450CAD" w:rsidP="00450CAD">
      <w:pPr>
        <w:rPr>
          <w:rFonts w:ascii="Arial" w:hAnsi="Arial" w:cs="Arial"/>
          <w:b/>
        </w:rPr>
      </w:pPr>
      <w:r w:rsidRPr="00B97B1B">
        <w:rPr>
          <w:rFonts w:ascii="Arial" w:hAnsi="Arial" w:cs="Arial"/>
          <w:b/>
        </w:rPr>
        <w:t>2.</w:t>
      </w:r>
      <w:r w:rsidRPr="00B97B1B">
        <w:rPr>
          <w:rFonts w:ascii="Arial" w:hAnsi="Arial" w:cs="Arial"/>
          <w:b/>
        </w:rPr>
        <w:tab/>
      </w:r>
      <w:r w:rsidRPr="00B97B1B">
        <w:rPr>
          <w:rFonts w:ascii="Arial" w:hAnsi="Arial" w:cs="Arial"/>
          <w:b/>
          <w:u w:val="single"/>
        </w:rPr>
        <w:t>Approval of Minutes</w:t>
      </w:r>
      <w:r w:rsidRPr="00B97B1B">
        <w:rPr>
          <w:rFonts w:ascii="Arial" w:hAnsi="Arial" w:cs="Arial"/>
          <w:b/>
        </w:rPr>
        <w:t>:</w:t>
      </w:r>
    </w:p>
    <w:p w:rsidR="00450CAD" w:rsidRPr="00B97B1B" w:rsidRDefault="00450CAD" w:rsidP="00450CAD">
      <w:pPr>
        <w:rPr>
          <w:rFonts w:ascii="Arial" w:hAnsi="Arial" w:cs="Arial"/>
          <w:highlight w:val="yellow"/>
        </w:rPr>
      </w:pPr>
    </w:p>
    <w:p w:rsidR="00450CAD" w:rsidRPr="00B97B1B" w:rsidRDefault="0033664E" w:rsidP="00575521">
      <w:pPr>
        <w:rPr>
          <w:rFonts w:ascii="Arial" w:hAnsi="Arial" w:cs="Arial"/>
        </w:rPr>
      </w:pPr>
      <w:r w:rsidRPr="00B97B1B">
        <w:rPr>
          <w:rFonts w:ascii="Arial" w:hAnsi="Arial" w:cs="Arial"/>
        </w:rPr>
        <w:t>Mr.</w:t>
      </w:r>
      <w:r w:rsidR="009E526B" w:rsidRPr="00B97B1B">
        <w:rPr>
          <w:rFonts w:ascii="Arial" w:hAnsi="Arial" w:cs="Arial"/>
        </w:rPr>
        <w:t xml:space="preserve"> Santiago</w:t>
      </w:r>
      <w:r w:rsidR="00450CAD" w:rsidRPr="00B97B1B">
        <w:rPr>
          <w:rFonts w:ascii="Arial" w:hAnsi="Arial" w:cs="Arial"/>
        </w:rPr>
        <w:t xml:space="preserve"> asked the Investment Committee members to consider the minutes from the </w:t>
      </w:r>
      <w:r w:rsidR="005D79A2">
        <w:rPr>
          <w:rFonts w:ascii="Arial" w:hAnsi="Arial" w:cs="Arial"/>
        </w:rPr>
        <w:t>April 11</w:t>
      </w:r>
      <w:r w:rsidR="007549F2" w:rsidRPr="00B97B1B">
        <w:rPr>
          <w:rFonts w:ascii="Arial" w:hAnsi="Arial" w:cs="Arial"/>
        </w:rPr>
        <w:t>, 201</w:t>
      </w:r>
      <w:r w:rsidR="00822D41" w:rsidRPr="00B97B1B">
        <w:rPr>
          <w:rFonts w:ascii="Arial" w:hAnsi="Arial" w:cs="Arial"/>
        </w:rPr>
        <w:t>9</w:t>
      </w:r>
      <w:r w:rsidR="007549F2" w:rsidRPr="00B97B1B">
        <w:rPr>
          <w:rFonts w:ascii="Arial" w:hAnsi="Arial" w:cs="Arial"/>
        </w:rPr>
        <w:t xml:space="preserve"> regular meeting.  </w:t>
      </w:r>
    </w:p>
    <w:p w:rsidR="00575521" w:rsidRPr="00B97B1B" w:rsidRDefault="00575521" w:rsidP="00575521">
      <w:pPr>
        <w:rPr>
          <w:rFonts w:ascii="Arial" w:hAnsi="Arial" w:cs="Arial"/>
          <w:b/>
        </w:rPr>
      </w:pPr>
    </w:p>
    <w:p w:rsidR="00450CAD" w:rsidRPr="00B97B1B" w:rsidRDefault="00A63FD2" w:rsidP="00E05BAD">
      <w:pPr>
        <w:ind w:left="720" w:right="720"/>
        <w:rPr>
          <w:rFonts w:ascii="Arial" w:hAnsi="Arial" w:cs="Arial"/>
          <w:b/>
          <w:highlight w:val="yellow"/>
        </w:rPr>
      </w:pPr>
      <w:r w:rsidRPr="00B97B1B">
        <w:rPr>
          <w:rFonts w:ascii="Arial" w:hAnsi="Arial" w:cs="Arial"/>
          <w:b/>
        </w:rPr>
        <w:t xml:space="preserve">Upon a motion made by </w:t>
      </w:r>
      <w:r w:rsidR="005D79A2">
        <w:rPr>
          <w:rFonts w:ascii="Arial" w:hAnsi="Arial" w:cs="Arial"/>
          <w:b/>
        </w:rPr>
        <w:t xml:space="preserve">Mr. </w:t>
      </w:r>
      <w:r w:rsidR="00774AAD">
        <w:rPr>
          <w:rFonts w:ascii="Arial" w:hAnsi="Arial" w:cs="Arial"/>
          <w:b/>
        </w:rPr>
        <w:t>Mul</w:t>
      </w:r>
      <w:r w:rsidR="005F544A">
        <w:rPr>
          <w:rFonts w:ascii="Arial" w:hAnsi="Arial" w:cs="Arial"/>
          <w:b/>
        </w:rPr>
        <w:t>ready</w:t>
      </w:r>
      <w:r w:rsidRPr="00B97B1B">
        <w:rPr>
          <w:rFonts w:ascii="Arial" w:hAnsi="Arial" w:cs="Arial"/>
          <w:b/>
        </w:rPr>
        <w:t xml:space="preserve">, and seconded by </w:t>
      </w:r>
      <w:r w:rsidR="005D79A2">
        <w:rPr>
          <w:rFonts w:ascii="Arial" w:hAnsi="Arial" w:cs="Arial"/>
          <w:b/>
        </w:rPr>
        <w:t xml:space="preserve">Mr. </w:t>
      </w:r>
      <w:r w:rsidR="00774AAD">
        <w:rPr>
          <w:rFonts w:ascii="Arial" w:hAnsi="Arial" w:cs="Arial"/>
          <w:b/>
        </w:rPr>
        <w:t>Pencu</w:t>
      </w:r>
      <w:r w:rsidRPr="00B97B1B">
        <w:rPr>
          <w:rFonts w:ascii="Arial" w:hAnsi="Arial" w:cs="Arial"/>
          <w:b/>
        </w:rPr>
        <w:t xml:space="preserve">, the Investment Committee members voted </w:t>
      </w:r>
      <w:r w:rsidR="002077C3" w:rsidRPr="00B97B1B">
        <w:rPr>
          <w:rFonts w:ascii="Arial" w:hAnsi="Arial" w:cs="Arial"/>
          <w:b/>
        </w:rPr>
        <w:t xml:space="preserve">unanimously </w:t>
      </w:r>
      <w:r w:rsidRPr="00B97B1B">
        <w:rPr>
          <w:rFonts w:ascii="Arial" w:hAnsi="Arial" w:cs="Arial"/>
          <w:b/>
        </w:rPr>
        <w:t xml:space="preserve">in favor of </w:t>
      </w:r>
      <w:r w:rsidR="00ED348F" w:rsidRPr="00B97B1B">
        <w:rPr>
          <w:rFonts w:ascii="Arial" w:hAnsi="Arial" w:cs="Arial"/>
          <w:b/>
        </w:rPr>
        <w:t xml:space="preserve">approving </w:t>
      </w:r>
      <w:r w:rsidRPr="00B97B1B">
        <w:rPr>
          <w:rFonts w:ascii="Arial" w:hAnsi="Arial" w:cs="Arial"/>
          <w:b/>
        </w:rPr>
        <w:t xml:space="preserve">the minutes from the </w:t>
      </w:r>
      <w:r w:rsidR="005D79A2">
        <w:rPr>
          <w:rFonts w:ascii="Arial" w:hAnsi="Arial" w:cs="Arial"/>
          <w:b/>
        </w:rPr>
        <w:t>April 11</w:t>
      </w:r>
      <w:r w:rsidR="007549F2" w:rsidRPr="00B97B1B">
        <w:rPr>
          <w:rFonts w:ascii="Arial" w:hAnsi="Arial" w:cs="Arial"/>
          <w:b/>
        </w:rPr>
        <w:t>, 201</w:t>
      </w:r>
      <w:r w:rsidR="00822D41" w:rsidRPr="00B97B1B">
        <w:rPr>
          <w:rFonts w:ascii="Arial" w:hAnsi="Arial" w:cs="Arial"/>
          <w:b/>
        </w:rPr>
        <w:t>9</w:t>
      </w:r>
      <w:r w:rsidR="007549F2" w:rsidRPr="00B97B1B">
        <w:rPr>
          <w:rFonts w:ascii="Arial" w:hAnsi="Arial" w:cs="Arial"/>
          <w:b/>
        </w:rPr>
        <w:t xml:space="preserve"> regular meeting</w:t>
      </w:r>
      <w:r w:rsidR="00756269">
        <w:rPr>
          <w:rFonts w:ascii="Arial" w:hAnsi="Arial" w:cs="Arial"/>
          <w:b/>
        </w:rPr>
        <w:t>,</w:t>
      </w:r>
      <w:r w:rsidR="007549F2" w:rsidRPr="00B97B1B">
        <w:rPr>
          <w:rFonts w:ascii="Arial" w:hAnsi="Arial" w:cs="Arial"/>
          <w:b/>
        </w:rPr>
        <w:t xml:space="preserve"> </w:t>
      </w:r>
      <w:r w:rsidR="004026F4" w:rsidRPr="00B97B1B">
        <w:rPr>
          <w:rFonts w:ascii="Arial" w:hAnsi="Arial" w:cs="Arial"/>
          <w:b/>
        </w:rPr>
        <w:t>as presented</w:t>
      </w:r>
      <w:r w:rsidR="00B770AC" w:rsidRPr="00B97B1B">
        <w:rPr>
          <w:rFonts w:ascii="Arial" w:hAnsi="Arial" w:cs="Arial"/>
          <w:b/>
        </w:rPr>
        <w:t>.</w:t>
      </w:r>
    </w:p>
    <w:p w:rsidR="00E05BAD" w:rsidRPr="00B97B1B" w:rsidRDefault="00E05BAD" w:rsidP="00E05BAD">
      <w:pPr>
        <w:rPr>
          <w:rFonts w:ascii="Arial" w:hAnsi="Arial" w:cs="Arial"/>
          <w:b/>
        </w:rPr>
      </w:pPr>
    </w:p>
    <w:p w:rsidR="00066D83" w:rsidRPr="00B97B1B" w:rsidRDefault="00567E1E" w:rsidP="00E05BAD">
      <w:pPr>
        <w:rPr>
          <w:rFonts w:ascii="Arial" w:hAnsi="Arial" w:cs="Arial"/>
          <w:b/>
        </w:rPr>
      </w:pPr>
      <w:r w:rsidRPr="00B97B1B">
        <w:rPr>
          <w:rFonts w:ascii="Arial" w:hAnsi="Arial" w:cs="Arial"/>
          <w:b/>
        </w:rPr>
        <w:t>3</w:t>
      </w:r>
      <w:r w:rsidR="00066D83" w:rsidRPr="00B97B1B">
        <w:rPr>
          <w:rFonts w:ascii="Arial" w:hAnsi="Arial" w:cs="Arial"/>
          <w:b/>
        </w:rPr>
        <w:t>.</w:t>
      </w:r>
      <w:r w:rsidR="00066D83" w:rsidRPr="00B97B1B">
        <w:rPr>
          <w:rFonts w:ascii="Arial" w:hAnsi="Arial" w:cs="Arial"/>
          <w:b/>
        </w:rPr>
        <w:tab/>
      </w:r>
      <w:r w:rsidR="00234C1C" w:rsidRPr="00B97B1B">
        <w:rPr>
          <w:rFonts w:ascii="Arial" w:hAnsi="Arial" w:cs="Arial"/>
          <w:b/>
          <w:u w:val="single"/>
        </w:rPr>
        <w:t>Consent Agenda</w:t>
      </w:r>
      <w:r w:rsidR="00066D83" w:rsidRPr="00B97B1B">
        <w:rPr>
          <w:rFonts w:ascii="Arial" w:hAnsi="Arial" w:cs="Arial"/>
          <w:b/>
        </w:rPr>
        <w:t>:</w:t>
      </w:r>
    </w:p>
    <w:p w:rsidR="00302197" w:rsidRPr="00B97B1B" w:rsidRDefault="00302197" w:rsidP="004A2F99">
      <w:pPr>
        <w:rPr>
          <w:rFonts w:ascii="Arial" w:hAnsi="Arial" w:cs="Arial"/>
        </w:rPr>
      </w:pPr>
    </w:p>
    <w:p w:rsidR="006D3905" w:rsidRPr="00B97B1B" w:rsidRDefault="0033664E" w:rsidP="004A2F99">
      <w:pPr>
        <w:rPr>
          <w:rFonts w:ascii="Arial" w:hAnsi="Arial" w:cs="Arial"/>
        </w:rPr>
      </w:pPr>
      <w:r w:rsidRPr="00B97B1B">
        <w:rPr>
          <w:rFonts w:ascii="Arial" w:hAnsi="Arial" w:cs="Arial"/>
        </w:rPr>
        <w:t xml:space="preserve">Mr. </w:t>
      </w:r>
      <w:r w:rsidR="009E526B" w:rsidRPr="00B97B1B">
        <w:rPr>
          <w:rFonts w:ascii="Arial" w:hAnsi="Arial" w:cs="Arial"/>
        </w:rPr>
        <w:t>Santiago</w:t>
      </w:r>
      <w:r w:rsidR="00302197" w:rsidRPr="00B97B1B">
        <w:rPr>
          <w:rFonts w:ascii="Arial" w:hAnsi="Arial" w:cs="Arial"/>
        </w:rPr>
        <w:t xml:space="preserve"> asked the Investment Committee members to consider the items on the </w:t>
      </w:r>
      <w:r w:rsidR="004C4DC1" w:rsidRPr="00B97B1B">
        <w:rPr>
          <w:rFonts w:ascii="Arial" w:hAnsi="Arial" w:cs="Arial"/>
        </w:rPr>
        <w:t>consent agenda</w:t>
      </w:r>
      <w:r w:rsidR="006D3905" w:rsidRPr="00B97B1B">
        <w:rPr>
          <w:rFonts w:ascii="Arial" w:hAnsi="Arial" w:cs="Arial"/>
        </w:rPr>
        <w:t>.</w:t>
      </w:r>
    </w:p>
    <w:p w:rsidR="006D3905" w:rsidRPr="00B97B1B" w:rsidRDefault="006D3905" w:rsidP="006D3905">
      <w:pPr>
        <w:ind w:left="720" w:right="720"/>
        <w:rPr>
          <w:rFonts w:ascii="Arial" w:hAnsi="Arial" w:cs="Arial"/>
          <w:b/>
        </w:rPr>
      </w:pPr>
    </w:p>
    <w:p w:rsidR="00F908ED" w:rsidRPr="00B97B1B" w:rsidRDefault="006D3905" w:rsidP="00E74DC8">
      <w:pPr>
        <w:ind w:left="720" w:right="720"/>
        <w:rPr>
          <w:rFonts w:ascii="Arial" w:hAnsi="Arial" w:cs="Arial"/>
          <w:b/>
        </w:rPr>
      </w:pPr>
      <w:r w:rsidRPr="00B97B1B">
        <w:rPr>
          <w:rFonts w:ascii="Arial" w:hAnsi="Arial" w:cs="Arial"/>
          <w:b/>
        </w:rPr>
        <w:t xml:space="preserve">Upon a motion made </w:t>
      </w:r>
      <w:r w:rsidR="009A74B1" w:rsidRPr="00B97B1B">
        <w:rPr>
          <w:rFonts w:ascii="Arial" w:hAnsi="Arial" w:cs="Arial"/>
          <w:b/>
        </w:rPr>
        <w:t>by</w:t>
      </w:r>
      <w:r w:rsidR="008C64DC" w:rsidRPr="00B97B1B">
        <w:rPr>
          <w:rFonts w:ascii="Arial" w:hAnsi="Arial" w:cs="Arial"/>
          <w:b/>
        </w:rPr>
        <w:t xml:space="preserve"> </w:t>
      </w:r>
      <w:r w:rsidR="005D79A2">
        <w:rPr>
          <w:rFonts w:ascii="Arial" w:hAnsi="Arial" w:cs="Arial"/>
          <w:b/>
        </w:rPr>
        <w:t xml:space="preserve">Mr. </w:t>
      </w:r>
      <w:r w:rsidR="00774AAD">
        <w:rPr>
          <w:rFonts w:ascii="Arial" w:hAnsi="Arial" w:cs="Arial"/>
          <w:b/>
        </w:rPr>
        <w:t>Mul</w:t>
      </w:r>
      <w:r w:rsidR="005F544A">
        <w:rPr>
          <w:rFonts w:ascii="Arial" w:hAnsi="Arial" w:cs="Arial"/>
          <w:b/>
        </w:rPr>
        <w:t>ready</w:t>
      </w:r>
      <w:r w:rsidR="00425FCF" w:rsidRPr="00B97B1B">
        <w:rPr>
          <w:rFonts w:ascii="Arial" w:hAnsi="Arial" w:cs="Arial"/>
          <w:b/>
        </w:rPr>
        <w:t xml:space="preserve">, </w:t>
      </w:r>
      <w:r w:rsidR="00B4302C" w:rsidRPr="00B97B1B">
        <w:rPr>
          <w:rFonts w:ascii="Arial" w:hAnsi="Arial" w:cs="Arial"/>
          <w:b/>
        </w:rPr>
        <w:t xml:space="preserve">and </w:t>
      </w:r>
      <w:r w:rsidRPr="00B97B1B">
        <w:rPr>
          <w:rFonts w:ascii="Arial" w:hAnsi="Arial" w:cs="Arial"/>
          <w:b/>
        </w:rPr>
        <w:t xml:space="preserve">seconded </w:t>
      </w:r>
      <w:r w:rsidR="009A74B1" w:rsidRPr="00B97B1B">
        <w:rPr>
          <w:rFonts w:ascii="Arial" w:hAnsi="Arial" w:cs="Arial"/>
          <w:b/>
        </w:rPr>
        <w:t>by</w:t>
      </w:r>
      <w:r w:rsidR="00AA2536" w:rsidRPr="00B97B1B">
        <w:rPr>
          <w:rFonts w:ascii="Arial" w:hAnsi="Arial" w:cs="Arial"/>
          <w:b/>
        </w:rPr>
        <w:t xml:space="preserve"> </w:t>
      </w:r>
      <w:r w:rsidR="005D79A2">
        <w:rPr>
          <w:rFonts w:ascii="Arial" w:hAnsi="Arial" w:cs="Arial"/>
          <w:b/>
        </w:rPr>
        <w:t xml:space="preserve">Mr. </w:t>
      </w:r>
      <w:r w:rsidR="00774AAD">
        <w:rPr>
          <w:rFonts w:ascii="Arial" w:hAnsi="Arial" w:cs="Arial"/>
          <w:b/>
        </w:rPr>
        <w:t>Pencu</w:t>
      </w:r>
      <w:r w:rsidR="002A5CFA" w:rsidRPr="00B97B1B">
        <w:rPr>
          <w:rFonts w:ascii="Arial" w:hAnsi="Arial" w:cs="Arial"/>
          <w:b/>
        </w:rPr>
        <w:t>,</w:t>
      </w:r>
      <w:r w:rsidR="009A74B1" w:rsidRPr="00B97B1B">
        <w:rPr>
          <w:rFonts w:ascii="Arial" w:hAnsi="Arial" w:cs="Arial"/>
          <w:b/>
        </w:rPr>
        <w:t xml:space="preserve"> </w:t>
      </w:r>
      <w:r w:rsidRPr="00B97B1B">
        <w:rPr>
          <w:rFonts w:ascii="Arial" w:hAnsi="Arial" w:cs="Arial"/>
          <w:b/>
        </w:rPr>
        <w:t xml:space="preserve">the Investment Committee members voted unanimously in favor of </w:t>
      </w:r>
      <w:r w:rsidR="00E74DC8" w:rsidRPr="00B97B1B">
        <w:rPr>
          <w:rFonts w:ascii="Arial" w:hAnsi="Arial" w:cs="Arial"/>
          <w:b/>
        </w:rPr>
        <w:t>adopting the following resolution</w:t>
      </w:r>
      <w:r w:rsidR="00462AB4" w:rsidRPr="00B97B1B">
        <w:rPr>
          <w:rFonts w:ascii="Arial" w:hAnsi="Arial" w:cs="Arial"/>
          <w:b/>
        </w:rPr>
        <w:t>s</w:t>
      </w:r>
      <w:r w:rsidR="00E74DC8" w:rsidRPr="00B97B1B">
        <w:rPr>
          <w:rFonts w:ascii="Arial" w:hAnsi="Arial" w:cs="Arial"/>
          <w:b/>
        </w:rPr>
        <w:t>:</w:t>
      </w:r>
    </w:p>
    <w:p w:rsidR="00F908ED" w:rsidRPr="00B97B1B" w:rsidRDefault="00F908ED" w:rsidP="00E74DC8">
      <w:pPr>
        <w:ind w:left="720" w:right="720"/>
        <w:rPr>
          <w:rFonts w:ascii="Arial" w:hAnsi="Arial" w:cs="Arial"/>
          <w:b/>
        </w:rPr>
      </w:pPr>
    </w:p>
    <w:p w:rsidR="00822D41" w:rsidRPr="00B97B1B" w:rsidRDefault="005D79A2" w:rsidP="00FF14EF">
      <w:pPr>
        <w:numPr>
          <w:ilvl w:val="0"/>
          <w:numId w:val="1"/>
        </w:numPr>
        <w:rPr>
          <w:rFonts w:ascii="Arial" w:hAnsi="Arial" w:cs="Arial"/>
          <w:b/>
        </w:rPr>
      </w:pPr>
      <w:bookmarkStart w:id="0" w:name="_Hlk536539157"/>
      <w:bookmarkStart w:id="1" w:name="_Hlk531089458"/>
      <w:r>
        <w:rPr>
          <w:rFonts w:ascii="Arial" w:hAnsi="Arial" w:cs="Arial"/>
          <w:b/>
          <w:u w:val="single"/>
        </w:rPr>
        <w:t>Follow-On Investment Proposals</w:t>
      </w:r>
      <w:r w:rsidR="00822D41" w:rsidRPr="00B97B1B">
        <w:rPr>
          <w:rFonts w:ascii="Arial" w:hAnsi="Arial" w:cs="Arial"/>
          <w:b/>
        </w:rPr>
        <w:t>:</w:t>
      </w:r>
    </w:p>
    <w:p w:rsidR="00822D41" w:rsidRPr="00B97B1B" w:rsidRDefault="00822D41" w:rsidP="00822D41">
      <w:pPr>
        <w:rPr>
          <w:rFonts w:ascii="Arial" w:hAnsi="Arial" w:cs="Arial"/>
          <w:b/>
        </w:rPr>
      </w:pPr>
    </w:p>
    <w:p w:rsidR="005D79A2" w:rsidRPr="005D79A2" w:rsidRDefault="005D79A2" w:rsidP="00FF14EF">
      <w:pPr>
        <w:pStyle w:val="ListParagraph"/>
        <w:numPr>
          <w:ilvl w:val="1"/>
          <w:numId w:val="1"/>
        </w:numPr>
        <w:rPr>
          <w:rFonts w:ascii="Arial" w:hAnsi="Arial" w:cs="Arial"/>
          <w:b/>
        </w:rPr>
      </w:pPr>
      <w:r w:rsidRPr="005D79A2">
        <w:rPr>
          <w:rFonts w:ascii="Arial" w:hAnsi="Arial" w:cs="Arial"/>
          <w:b/>
        </w:rPr>
        <w:t>ActualMeds, Corp. – East Hartford, CT</w:t>
      </w:r>
    </w:p>
    <w:p w:rsidR="005D79A2" w:rsidRPr="005D79A2" w:rsidRDefault="005D79A2" w:rsidP="00FF14EF">
      <w:pPr>
        <w:pStyle w:val="ListParagraph"/>
        <w:numPr>
          <w:ilvl w:val="1"/>
          <w:numId w:val="1"/>
        </w:numPr>
        <w:rPr>
          <w:rFonts w:ascii="Arial" w:hAnsi="Arial" w:cs="Arial"/>
          <w:b/>
        </w:rPr>
      </w:pPr>
      <w:r w:rsidRPr="005D79A2">
        <w:rPr>
          <w:rFonts w:ascii="Arial" w:hAnsi="Arial" w:cs="Arial"/>
          <w:b/>
        </w:rPr>
        <w:t>M&amp;M Media Group, Inc. (d/b/a Trebel) – New Haven CT</w:t>
      </w:r>
    </w:p>
    <w:p w:rsidR="005D79A2" w:rsidRDefault="005D79A2" w:rsidP="009F7637">
      <w:pPr>
        <w:pStyle w:val="ListParagraph"/>
        <w:numPr>
          <w:ilvl w:val="1"/>
          <w:numId w:val="1"/>
        </w:numPr>
        <w:rPr>
          <w:rFonts w:ascii="Arial" w:hAnsi="Arial" w:cs="Arial"/>
          <w:b/>
        </w:rPr>
      </w:pPr>
      <w:r w:rsidRPr="005D79A2">
        <w:rPr>
          <w:rFonts w:ascii="Arial" w:hAnsi="Arial" w:cs="Arial"/>
          <w:b/>
        </w:rPr>
        <w:t>D.I.Z. Soft Ltd. (d</w:t>
      </w:r>
      <w:r w:rsidR="00C05E06">
        <w:rPr>
          <w:rFonts w:ascii="Arial" w:hAnsi="Arial" w:cs="Arial"/>
          <w:b/>
        </w:rPr>
        <w:t>.</w:t>
      </w:r>
      <w:r w:rsidRPr="005D79A2">
        <w:rPr>
          <w:rFonts w:ascii="Arial" w:hAnsi="Arial" w:cs="Arial"/>
          <w:b/>
        </w:rPr>
        <w:t>b</w:t>
      </w:r>
      <w:r w:rsidR="00C05E06">
        <w:rPr>
          <w:rFonts w:ascii="Arial" w:hAnsi="Arial" w:cs="Arial"/>
          <w:b/>
        </w:rPr>
        <w:t>.</w:t>
      </w:r>
      <w:r w:rsidRPr="005D79A2">
        <w:rPr>
          <w:rFonts w:ascii="Arial" w:hAnsi="Arial" w:cs="Arial"/>
          <w:b/>
        </w:rPr>
        <w:t>a</w:t>
      </w:r>
      <w:r w:rsidR="00C05E06">
        <w:rPr>
          <w:rFonts w:ascii="Arial" w:hAnsi="Arial" w:cs="Arial"/>
          <w:b/>
        </w:rPr>
        <w:t>.</w:t>
      </w:r>
      <w:r w:rsidRPr="005D79A2">
        <w:rPr>
          <w:rFonts w:ascii="Arial" w:hAnsi="Arial" w:cs="Arial"/>
          <w:b/>
        </w:rPr>
        <w:t xml:space="preserve"> 1Touch.io) – Be’er Sheva, Israel &amp;</w:t>
      </w:r>
      <w:r w:rsidR="009F7637">
        <w:rPr>
          <w:rFonts w:ascii="Arial" w:hAnsi="Arial" w:cs="Arial"/>
          <w:b/>
        </w:rPr>
        <w:t xml:space="preserve"> St</w:t>
      </w:r>
      <w:r w:rsidRPr="005D79A2">
        <w:rPr>
          <w:rFonts w:ascii="Arial" w:hAnsi="Arial" w:cs="Arial"/>
          <w:b/>
        </w:rPr>
        <w:t>amford, CT</w:t>
      </w:r>
    </w:p>
    <w:p w:rsidR="00A04C35" w:rsidRDefault="00A04C35" w:rsidP="00A04C35">
      <w:pPr>
        <w:pStyle w:val="ListParagraph"/>
        <w:rPr>
          <w:rFonts w:ascii="Arial" w:hAnsi="Arial" w:cs="Arial"/>
          <w:b/>
        </w:rPr>
      </w:pPr>
    </w:p>
    <w:p w:rsidR="00A04C35" w:rsidRPr="005D79A2" w:rsidRDefault="00A04C35" w:rsidP="00A04C35">
      <w:pPr>
        <w:pStyle w:val="ListParagraph"/>
        <w:rPr>
          <w:rFonts w:ascii="Arial" w:hAnsi="Arial" w:cs="Arial"/>
          <w:b/>
        </w:rPr>
      </w:pPr>
    </w:p>
    <w:p w:rsidR="005D79A2" w:rsidRDefault="005D79A2" w:rsidP="005D79A2">
      <w:pPr>
        <w:ind w:left="2232"/>
        <w:rPr>
          <w:rFonts w:ascii="Arial" w:hAnsi="Arial" w:cs="Arial"/>
          <w:b/>
        </w:rPr>
      </w:pPr>
    </w:p>
    <w:p w:rsidR="0092699E" w:rsidRDefault="0092699E" w:rsidP="00FF14EF">
      <w:pPr>
        <w:numPr>
          <w:ilvl w:val="0"/>
          <w:numId w:val="1"/>
        </w:numPr>
        <w:rPr>
          <w:rFonts w:ascii="Arial" w:hAnsi="Arial" w:cs="Arial"/>
          <w:b/>
          <w:u w:val="single"/>
        </w:rPr>
      </w:pPr>
      <w:r>
        <w:rPr>
          <w:rFonts w:ascii="Arial" w:hAnsi="Arial" w:cs="Arial"/>
          <w:b/>
          <w:u w:val="single"/>
        </w:rPr>
        <w:lastRenderedPageBreak/>
        <w:t>Other Business</w:t>
      </w:r>
      <w:r w:rsidRPr="00AC4310">
        <w:rPr>
          <w:rFonts w:ascii="Arial" w:hAnsi="Arial" w:cs="Arial"/>
          <w:b/>
        </w:rPr>
        <w:t>:</w:t>
      </w:r>
    </w:p>
    <w:p w:rsidR="00307D3F" w:rsidRPr="00B97B1B" w:rsidRDefault="00307D3F" w:rsidP="00307D3F">
      <w:pPr>
        <w:ind w:left="2232"/>
        <w:rPr>
          <w:rFonts w:ascii="Arial" w:hAnsi="Arial" w:cs="Arial"/>
          <w:b/>
        </w:rPr>
      </w:pPr>
      <w:bookmarkStart w:id="2" w:name="_Hlk2163214"/>
    </w:p>
    <w:bookmarkEnd w:id="2"/>
    <w:bookmarkEnd w:id="0"/>
    <w:bookmarkEnd w:id="1"/>
    <w:p w:rsidR="00985A2D" w:rsidRPr="00B97B1B" w:rsidRDefault="00985A2D" w:rsidP="008271FC">
      <w:pPr>
        <w:tabs>
          <w:tab w:val="num" w:pos="-360"/>
        </w:tabs>
        <w:jc w:val="left"/>
        <w:rPr>
          <w:rFonts w:ascii="Arial" w:hAnsi="Arial" w:cs="Arial"/>
          <w:b/>
        </w:rPr>
      </w:pPr>
      <w:r w:rsidRPr="00B97B1B">
        <w:rPr>
          <w:rFonts w:ascii="Arial" w:hAnsi="Arial" w:cs="Arial"/>
          <w:b/>
        </w:rPr>
        <w:t>__________________</w:t>
      </w:r>
    </w:p>
    <w:p w:rsidR="00985A2D" w:rsidRPr="00B97B1B" w:rsidRDefault="00985A2D" w:rsidP="008271FC">
      <w:pPr>
        <w:tabs>
          <w:tab w:val="num" w:pos="-360"/>
        </w:tabs>
        <w:jc w:val="left"/>
        <w:rPr>
          <w:rFonts w:ascii="Arial" w:hAnsi="Arial" w:cs="Arial"/>
          <w:b/>
        </w:rPr>
      </w:pPr>
    </w:p>
    <w:p w:rsidR="00BD21D6" w:rsidRPr="00B97B1B" w:rsidRDefault="00BD21D6" w:rsidP="008271FC">
      <w:pPr>
        <w:tabs>
          <w:tab w:val="num" w:pos="-360"/>
        </w:tabs>
        <w:jc w:val="left"/>
        <w:rPr>
          <w:rFonts w:ascii="Arial" w:hAnsi="Arial" w:cs="Arial"/>
          <w:b/>
        </w:rPr>
      </w:pPr>
      <w:r w:rsidRPr="00B97B1B">
        <w:rPr>
          <w:rFonts w:ascii="Arial" w:hAnsi="Arial" w:cs="Arial"/>
          <w:b/>
        </w:rPr>
        <w:t>4.</w:t>
      </w:r>
      <w:r w:rsidRPr="00B97B1B">
        <w:rPr>
          <w:rFonts w:ascii="Arial" w:hAnsi="Arial" w:cs="Arial"/>
          <w:b/>
        </w:rPr>
        <w:tab/>
      </w:r>
      <w:r w:rsidR="00BD632E">
        <w:rPr>
          <w:rFonts w:ascii="Arial" w:hAnsi="Arial" w:cs="Arial"/>
          <w:b/>
          <w:u w:val="single"/>
        </w:rPr>
        <w:t xml:space="preserve">Follow-On </w:t>
      </w:r>
      <w:r w:rsidRPr="00B97B1B">
        <w:rPr>
          <w:rFonts w:ascii="Arial" w:hAnsi="Arial" w:cs="Arial"/>
          <w:b/>
          <w:u w:val="single"/>
        </w:rPr>
        <w:t>Investment Proposal</w:t>
      </w:r>
      <w:r w:rsidR="005D79A2">
        <w:rPr>
          <w:rFonts w:ascii="Arial" w:hAnsi="Arial" w:cs="Arial"/>
          <w:b/>
          <w:u w:val="single"/>
        </w:rPr>
        <w:t>s</w:t>
      </w:r>
      <w:r w:rsidRPr="00B97B1B">
        <w:rPr>
          <w:rFonts w:ascii="Arial" w:hAnsi="Arial" w:cs="Arial"/>
          <w:b/>
        </w:rPr>
        <w:t>:</w:t>
      </w:r>
    </w:p>
    <w:p w:rsidR="00605577" w:rsidRPr="00B97B1B" w:rsidRDefault="00605577" w:rsidP="008271FC">
      <w:pPr>
        <w:tabs>
          <w:tab w:val="num" w:pos="-360"/>
        </w:tabs>
        <w:jc w:val="left"/>
        <w:rPr>
          <w:rFonts w:ascii="Arial" w:hAnsi="Arial" w:cs="Arial"/>
          <w:b/>
        </w:rPr>
      </w:pPr>
    </w:p>
    <w:p w:rsidR="005D79A2" w:rsidRDefault="005D79A2" w:rsidP="005D79A2">
      <w:pPr>
        <w:tabs>
          <w:tab w:val="num" w:pos="-360"/>
        </w:tabs>
        <w:jc w:val="center"/>
        <w:rPr>
          <w:rFonts w:ascii="Arial" w:hAnsi="Arial" w:cs="Arial"/>
          <w:b/>
        </w:rPr>
      </w:pPr>
      <w:r>
        <w:rPr>
          <w:rFonts w:ascii="Arial" w:hAnsi="Arial" w:cs="Arial"/>
          <w:b/>
        </w:rPr>
        <w:t>“</w:t>
      </w:r>
      <w:r w:rsidRPr="005D79A2">
        <w:rPr>
          <w:rFonts w:ascii="Arial" w:hAnsi="Arial" w:cs="Arial"/>
          <w:b/>
          <w:u w:val="single"/>
        </w:rPr>
        <w:t>ActualMeds, Corp. – East Hartford, CT</w:t>
      </w:r>
      <w:r>
        <w:rPr>
          <w:rFonts w:ascii="Arial" w:hAnsi="Arial" w:cs="Arial"/>
          <w:b/>
        </w:rPr>
        <w:t>”</w:t>
      </w:r>
    </w:p>
    <w:p w:rsidR="00E3293B" w:rsidRDefault="00E3293B" w:rsidP="005D79A2">
      <w:pPr>
        <w:tabs>
          <w:tab w:val="num" w:pos="-360"/>
        </w:tabs>
        <w:jc w:val="center"/>
        <w:rPr>
          <w:rFonts w:ascii="Arial" w:hAnsi="Arial" w:cs="Arial"/>
          <w:b/>
        </w:rPr>
      </w:pPr>
    </w:p>
    <w:p w:rsidR="00E3293B" w:rsidRPr="00E3293B" w:rsidRDefault="00E3293B" w:rsidP="00E3293B">
      <w:pPr>
        <w:rPr>
          <w:rFonts w:ascii="Arial" w:hAnsi="Arial" w:cs="Arial"/>
          <w:b/>
        </w:rPr>
      </w:pPr>
      <w:r w:rsidRPr="00E3293B">
        <w:rPr>
          <w:rFonts w:ascii="Arial" w:hAnsi="Arial" w:cs="Arial"/>
          <w:b/>
          <w:u w:val="single"/>
        </w:rPr>
        <w:t>RESOLVED</w:t>
      </w:r>
      <w:r w:rsidRPr="00E3293B">
        <w:rPr>
          <w:rFonts w:ascii="Arial" w:hAnsi="Arial" w:cs="Arial"/>
          <w:b/>
        </w:rPr>
        <w:t>:</w:t>
      </w:r>
    </w:p>
    <w:p w:rsidR="00E3293B" w:rsidRDefault="00E3293B" w:rsidP="007D4269">
      <w:pPr>
        <w:rPr>
          <w:rFonts w:ascii="Arial" w:hAnsi="Arial" w:cs="Arial"/>
          <w:b/>
        </w:rPr>
      </w:pPr>
    </w:p>
    <w:p w:rsidR="007D4269" w:rsidRPr="007D4269" w:rsidRDefault="007D4269" w:rsidP="00E3293B">
      <w:pPr>
        <w:rPr>
          <w:rFonts w:ascii="Arial" w:hAnsi="Arial" w:cs="Arial"/>
          <w:b/>
        </w:rPr>
      </w:pPr>
      <w:r w:rsidRPr="007D4269">
        <w:rPr>
          <w:rFonts w:ascii="Arial" w:hAnsi="Arial" w:cs="Arial"/>
          <w:b/>
        </w:rPr>
        <w:t>(1)</w:t>
      </w:r>
      <w:r w:rsidRPr="007D4269">
        <w:rPr>
          <w:rFonts w:ascii="Arial" w:hAnsi="Arial" w:cs="Arial"/>
          <w:b/>
        </w:rPr>
        <w:tab/>
        <w:t>that financing is approved by Connecticut Innovations, Inc. (“CI”) for ActualMeds, Corp., East Hartford, CT in an amount of up to ONE HUNDRED FIFTY THOUSAND DOLLARS ($150,000) for working capital purposes; and</w:t>
      </w:r>
    </w:p>
    <w:p w:rsidR="007D4269" w:rsidRPr="00E3293B" w:rsidRDefault="007D4269" w:rsidP="007D4269">
      <w:pPr>
        <w:tabs>
          <w:tab w:val="num" w:pos="-360"/>
        </w:tabs>
        <w:jc w:val="left"/>
        <w:rPr>
          <w:rFonts w:ascii="Arial" w:hAnsi="Arial" w:cs="Arial"/>
          <w:b/>
        </w:rPr>
      </w:pPr>
    </w:p>
    <w:p w:rsidR="007D4269" w:rsidRPr="00E3293B" w:rsidRDefault="007D4269" w:rsidP="00E3293B">
      <w:pPr>
        <w:rPr>
          <w:rFonts w:ascii="Arial" w:hAnsi="Arial" w:cs="Arial"/>
          <w:b/>
        </w:rPr>
      </w:pPr>
      <w:r w:rsidRPr="00E3293B">
        <w:rPr>
          <w:rFonts w:ascii="Arial" w:hAnsi="Arial" w:cs="Arial"/>
          <w:b/>
        </w:rPr>
        <w:t>(2)</w:t>
      </w:r>
      <w:r w:rsidRPr="00E3293B">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September 30, 2019;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rsidR="007D4269" w:rsidRPr="00E3293B" w:rsidRDefault="007D4269" w:rsidP="007D4269">
      <w:pPr>
        <w:tabs>
          <w:tab w:val="num" w:pos="-360"/>
        </w:tabs>
        <w:jc w:val="left"/>
        <w:rPr>
          <w:rFonts w:ascii="Arial" w:hAnsi="Arial" w:cs="Arial"/>
          <w:b/>
        </w:rPr>
      </w:pPr>
    </w:p>
    <w:p w:rsidR="007D4269" w:rsidRPr="00E3293B" w:rsidRDefault="007D4269" w:rsidP="00E3293B">
      <w:pPr>
        <w:rPr>
          <w:rFonts w:ascii="Arial" w:hAnsi="Arial" w:cs="Arial"/>
          <w:b/>
        </w:rPr>
      </w:pPr>
      <w:r w:rsidRPr="00E3293B">
        <w:rPr>
          <w:rFonts w:ascii="Arial" w:hAnsi="Arial" w:cs="Arial"/>
          <w:b/>
        </w:rPr>
        <w:t>(3)</w:t>
      </w:r>
      <w:r w:rsidRPr="00E3293B">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rsidR="005D79A2" w:rsidRDefault="005D79A2" w:rsidP="005D79A2">
      <w:pPr>
        <w:tabs>
          <w:tab w:val="num" w:pos="-360"/>
        </w:tabs>
        <w:jc w:val="center"/>
        <w:rPr>
          <w:rFonts w:ascii="Arial" w:hAnsi="Arial" w:cs="Arial"/>
          <w:b/>
        </w:rPr>
      </w:pPr>
    </w:p>
    <w:p w:rsidR="005D79A2" w:rsidRDefault="005D79A2" w:rsidP="005D79A2">
      <w:pPr>
        <w:tabs>
          <w:tab w:val="num" w:pos="-360"/>
        </w:tabs>
        <w:jc w:val="center"/>
        <w:rPr>
          <w:rFonts w:ascii="Arial" w:hAnsi="Arial" w:cs="Arial"/>
          <w:b/>
        </w:rPr>
      </w:pPr>
      <w:r>
        <w:rPr>
          <w:rFonts w:ascii="Arial" w:hAnsi="Arial" w:cs="Arial"/>
          <w:b/>
        </w:rPr>
        <w:t>“</w:t>
      </w:r>
      <w:r w:rsidRPr="005D79A2">
        <w:rPr>
          <w:rFonts w:ascii="Arial" w:hAnsi="Arial" w:cs="Arial"/>
          <w:b/>
          <w:u w:val="single"/>
        </w:rPr>
        <w:t>M&amp;M Media Group,  Inc. (d</w:t>
      </w:r>
      <w:r w:rsidR="00C05E06">
        <w:rPr>
          <w:rFonts w:ascii="Arial" w:hAnsi="Arial" w:cs="Arial"/>
          <w:b/>
          <w:u w:val="single"/>
        </w:rPr>
        <w:t>.</w:t>
      </w:r>
      <w:r w:rsidRPr="005D79A2">
        <w:rPr>
          <w:rFonts w:ascii="Arial" w:hAnsi="Arial" w:cs="Arial"/>
          <w:b/>
          <w:u w:val="single"/>
        </w:rPr>
        <w:t>b</w:t>
      </w:r>
      <w:r w:rsidR="00C05E06">
        <w:rPr>
          <w:rFonts w:ascii="Arial" w:hAnsi="Arial" w:cs="Arial"/>
          <w:b/>
          <w:u w:val="single"/>
        </w:rPr>
        <w:t>.</w:t>
      </w:r>
      <w:r w:rsidRPr="005D79A2">
        <w:rPr>
          <w:rFonts w:ascii="Arial" w:hAnsi="Arial" w:cs="Arial"/>
          <w:b/>
          <w:u w:val="single"/>
        </w:rPr>
        <w:t>a</w:t>
      </w:r>
      <w:r w:rsidR="00C05E06">
        <w:rPr>
          <w:rFonts w:ascii="Arial" w:hAnsi="Arial" w:cs="Arial"/>
          <w:b/>
          <w:u w:val="single"/>
        </w:rPr>
        <w:t>.</w:t>
      </w:r>
      <w:r w:rsidRPr="005D79A2">
        <w:rPr>
          <w:rFonts w:ascii="Arial" w:hAnsi="Arial" w:cs="Arial"/>
          <w:b/>
          <w:u w:val="single"/>
        </w:rPr>
        <w:t xml:space="preserve"> Trebel) – New Haven CT</w:t>
      </w:r>
      <w:r>
        <w:rPr>
          <w:rFonts w:ascii="Arial" w:hAnsi="Arial" w:cs="Arial"/>
          <w:b/>
        </w:rPr>
        <w:t>”</w:t>
      </w:r>
    </w:p>
    <w:p w:rsidR="0025752C" w:rsidRDefault="0025752C" w:rsidP="005D79A2">
      <w:pPr>
        <w:tabs>
          <w:tab w:val="num" w:pos="-360"/>
        </w:tabs>
        <w:jc w:val="center"/>
        <w:rPr>
          <w:rFonts w:ascii="Arial" w:hAnsi="Arial" w:cs="Arial"/>
          <w:b/>
        </w:rPr>
      </w:pPr>
    </w:p>
    <w:p w:rsidR="0009495C" w:rsidRPr="0009495C" w:rsidRDefault="0009495C" w:rsidP="0009495C">
      <w:pPr>
        <w:tabs>
          <w:tab w:val="num" w:pos="-360"/>
        </w:tabs>
        <w:jc w:val="left"/>
        <w:rPr>
          <w:rFonts w:ascii="Arial" w:hAnsi="Arial" w:cs="Arial"/>
          <w:b/>
          <w:u w:val="single"/>
        </w:rPr>
      </w:pPr>
      <w:r w:rsidRPr="0009495C">
        <w:rPr>
          <w:rFonts w:ascii="Arial" w:hAnsi="Arial" w:cs="Arial"/>
          <w:b/>
          <w:u w:val="single"/>
        </w:rPr>
        <w:t>R</w:t>
      </w:r>
      <w:r w:rsidR="006C357A">
        <w:rPr>
          <w:rFonts w:ascii="Arial" w:hAnsi="Arial" w:cs="Arial"/>
          <w:b/>
          <w:u w:val="single"/>
        </w:rPr>
        <w:t>ESOLVED</w:t>
      </w:r>
      <w:r w:rsidRPr="006C357A">
        <w:rPr>
          <w:rFonts w:ascii="Arial" w:hAnsi="Arial" w:cs="Arial"/>
          <w:b/>
        </w:rPr>
        <w:t>:</w:t>
      </w:r>
    </w:p>
    <w:p w:rsidR="0009495C" w:rsidRPr="0009495C" w:rsidRDefault="0009495C" w:rsidP="0009495C">
      <w:pPr>
        <w:tabs>
          <w:tab w:val="num" w:pos="-360"/>
        </w:tabs>
        <w:jc w:val="left"/>
        <w:rPr>
          <w:rFonts w:ascii="Arial" w:hAnsi="Arial" w:cs="Arial"/>
          <w:b/>
          <w:u w:val="single"/>
        </w:rPr>
      </w:pPr>
    </w:p>
    <w:p w:rsidR="0009495C" w:rsidRPr="006C357A" w:rsidRDefault="0009495C" w:rsidP="0009495C">
      <w:pPr>
        <w:tabs>
          <w:tab w:val="num" w:pos="-360"/>
        </w:tabs>
        <w:jc w:val="left"/>
        <w:rPr>
          <w:rFonts w:ascii="Arial" w:hAnsi="Arial" w:cs="Arial"/>
          <w:b/>
        </w:rPr>
      </w:pPr>
      <w:r w:rsidRPr="006C357A">
        <w:rPr>
          <w:rFonts w:ascii="Arial" w:hAnsi="Arial" w:cs="Arial"/>
          <w:b/>
        </w:rPr>
        <w:t>(1)</w:t>
      </w:r>
      <w:r w:rsidRPr="006C357A">
        <w:rPr>
          <w:rFonts w:ascii="Arial" w:hAnsi="Arial" w:cs="Arial"/>
          <w:b/>
        </w:rPr>
        <w:tab/>
        <w:t xml:space="preserve">that financing is approved by Connecticut Innovations, Inc. (“CI”) for M&amp;M Media Group, Inc. (d.b.a. Trebel) of New Haven, Connecticut and Glendale, California in an amount </w:t>
      </w:r>
      <w:r w:rsidR="00E94F0E">
        <w:rPr>
          <w:rFonts w:ascii="Arial" w:hAnsi="Arial" w:cs="Arial"/>
          <w:b/>
        </w:rPr>
        <w:t>up to</w:t>
      </w:r>
      <w:r w:rsidR="00BD1C78">
        <w:rPr>
          <w:rFonts w:ascii="Arial" w:hAnsi="Arial" w:cs="Arial"/>
          <w:b/>
        </w:rPr>
        <w:t xml:space="preserve"> </w:t>
      </w:r>
      <w:bookmarkStart w:id="3" w:name="_GoBack"/>
      <w:bookmarkEnd w:id="3"/>
      <w:r w:rsidRPr="006C357A">
        <w:rPr>
          <w:rFonts w:ascii="Arial" w:hAnsi="Arial" w:cs="Arial"/>
          <w:b/>
        </w:rPr>
        <w:t xml:space="preserve">EIGHT HUNDRED THOUSAND DOLLARS ($800,000) for partnerships/business development, sales and marketing, and working capital; and </w:t>
      </w:r>
    </w:p>
    <w:p w:rsidR="0009495C" w:rsidRPr="006C357A" w:rsidRDefault="0009495C" w:rsidP="0009495C">
      <w:pPr>
        <w:tabs>
          <w:tab w:val="num" w:pos="-360"/>
        </w:tabs>
        <w:jc w:val="left"/>
        <w:rPr>
          <w:rFonts w:ascii="Arial" w:hAnsi="Arial" w:cs="Arial"/>
          <w:b/>
        </w:rPr>
      </w:pPr>
    </w:p>
    <w:p w:rsidR="0009495C" w:rsidRPr="006C357A" w:rsidRDefault="0009495C" w:rsidP="0009495C">
      <w:pPr>
        <w:tabs>
          <w:tab w:val="num" w:pos="-360"/>
        </w:tabs>
        <w:jc w:val="left"/>
        <w:rPr>
          <w:rFonts w:ascii="Arial" w:hAnsi="Arial" w:cs="Arial"/>
          <w:b/>
        </w:rPr>
      </w:pPr>
      <w:r w:rsidRPr="006C357A">
        <w:rPr>
          <w:rFonts w:ascii="Arial" w:hAnsi="Arial" w:cs="Arial"/>
          <w:b/>
        </w:rPr>
        <w:t>(2)</w:t>
      </w:r>
      <w:r w:rsidRPr="006C357A">
        <w:rPr>
          <w:rFonts w:ascii="Arial" w:hAnsi="Arial" w:cs="Arial"/>
          <w:b/>
        </w:rPr>
        <w:tab/>
        <w:t xml:space="preserve">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w:t>
      </w:r>
      <w:r w:rsidRPr="006C357A">
        <w:rPr>
          <w:rFonts w:ascii="Arial" w:hAnsi="Arial" w:cs="Arial"/>
          <w:b/>
        </w:rPr>
        <w:lastRenderedPageBreak/>
        <w:t xml:space="preserve">to execute and deliver for and on behalf of CI such agreements and related documents to cause such investment to be effected, which documents shall (a) be executed by CI no later than November 1, 2019; and (b) contain such terms and conditions as the Authorized Signatory shall deem to be in the best interests of </w:t>
      </w:r>
      <w:r w:rsidR="00A97936">
        <w:rPr>
          <w:rFonts w:ascii="Arial" w:hAnsi="Arial" w:cs="Arial"/>
          <w:b/>
        </w:rPr>
        <w:t>CI,</w:t>
      </w:r>
      <w:r w:rsidRPr="006C357A">
        <w:rPr>
          <w:rFonts w:ascii="Arial" w:hAnsi="Arial" w:cs="Arial"/>
          <w:b/>
        </w:rPr>
        <w:t xml:space="preserve"> including terms and conditions relating to the matters described in Section 6 of the Regulations, the Authorized Signatory’s approval thereof as hereby authorized to be conclusively evidenced by the execution and delivery of the Agreement; and</w:t>
      </w:r>
    </w:p>
    <w:p w:rsidR="0009495C" w:rsidRPr="0009495C" w:rsidRDefault="0009495C" w:rsidP="0009495C">
      <w:pPr>
        <w:tabs>
          <w:tab w:val="num" w:pos="-360"/>
        </w:tabs>
        <w:jc w:val="left"/>
        <w:rPr>
          <w:rFonts w:ascii="Arial" w:hAnsi="Arial" w:cs="Arial"/>
          <w:b/>
          <w:u w:val="single"/>
        </w:rPr>
      </w:pPr>
    </w:p>
    <w:p w:rsidR="0009495C" w:rsidRPr="006C357A" w:rsidRDefault="0009495C" w:rsidP="0009495C">
      <w:pPr>
        <w:tabs>
          <w:tab w:val="num" w:pos="-360"/>
        </w:tabs>
        <w:jc w:val="left"/>
        <w:rPr>
          <w:rFonts w:ascii="Arial" w:hAnsi="Arial" w:cs="Arial"/>
          <w:b/>
        </w:rPr>
      </w:pPr>
      <w:r w:rsidRPr="006C357A">
        <w:rPr>
          <w:rFonts w:ascii="Arial" w:hAnsi="Arial" w:cs="Arial"/>
          <w:b/>
        </w:rPr>
        <w:t>(3)</w:t>
      </w:r>
      <w:r w:rsidRPr="006C357A">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agreements.</w:t>
      </w:r>
    </w:p>
    <w:p w:rsidR="0009495C" w:rsidRDefault="0009495C" w:rsidP="0025752C">
      <w:pPr>
        <w:tabs>
          <w:tab w:val="num" w:pos="-360"/>
        </w:tabs>
        <w:jc w:val="left"/>
        <w:rPr>
          <w:rFonts w:ascii="Arial" w:hAnsi="Arial" w:cs="Arial"/>
          <w:b/>
          <w:u w:val="single"/>
        </w:rPr>
      </w:pPr>
    </w:p>
    <w:p w:rsidR="005D79A2" w:rsidRDefault="005D79A2" w:rsidP="005D79A2">
      <w:pPr>
        <w:tabs>
          <w:tab w:val="num" w:pos="-360"/>
        </w:tabs>
        <w:jc w:val="center"/>
        <w:rPr>
          <w:rFonts w:ascii="Arial" w:hAnsi="Arial" w:cs="Arial"/>
          <w:b/>
        </w:rPr>
      </w:pPr>
      <w:r>
        <w:rPr>
          <w:rFonts w:ascii="Arial" w:hAnsi="Arial" w:cs="Arial"/>
          <w:b/>
        </w:rPr>
        <w:t>“</w:t>
      </w:r>
      <w:r w:rsidRPr="005D79A2">
        <w:rPr>
          <w:rFonts w:ascii="Arial" w:hAnsi="Arial" w:cs="Arial"/>
          <w:b/>
          <w:u w:val="single"/>
        </w:rPr>
        <w:t>D.I.Z. Soft Ltd. (d/b/a 1Touch.io) – Be’er Sheva, Israel &amp; Stamford, CT</w:t>
      </w:r>
      <w:r>
        <w:rPr>
          <w:rFonts w:ascii="Arial" w:hAnsi="Arial" w:cs="Arial"/>
          <w:b/>
        </w:rPr>
        <w:t>”</w:t>
      </w:r>
    </w:p>
    <w:p w:rsidR="005D79A2" w:rsidRDefault="005D79A2" w:rsidP="00605577">
      <w:pPr>
        <w:tabs>
          <w:tab w:val="num" w:pos="-360"/>
        </w:tabs>
        <w:jc w:val="center"/>
        <w:rPr>
          <w:rFonts w:ascii="Arial" w:hAnsi="Arial" w:cs="Arial"/>
          <w:b/>
        </w:rPr>
      </w:pPr>
    </w:p>
    <w:p w:rsidR="00605577" w:rsidRPr="00EA5276" w:rsidRDefault="00EA5276" w:rsidP="00EA5276">
      <w:pPr>
        <w:tabs>
          <w:tab w:val="num" w:pos="-360"/>
        </w:tabs>
        <w:jc w:val="left"/>
        <w:rPr>
          <w:rFonts w:ascii="Arial" w:hAnsi="Arial" w:cs="Arial"/>
          <w:b/>
        </w:rPr>
      </w:pPr>
      <w:r w:rsidRPr="00EA5276">
        <w:rPr>
          <w:rFonts w:ascii="Arial" w:hAnsi="Arial" w:cs="Arial"/>
          <w:b/>
          <w:u w:val="single"/>
        </w:rPr>
        <w:t>RESOLVED</w:t>
      </w:r>
      <w:r w:rsidRPr="00EA5276">
        <w:rPr>
          <w:rFonts w:ascii="Arial" w:hAnsi="Arial" w:cs="Arial"/>
          <w:b/>
        </w:rPr>
        <w:t>:</w:t>
      </w:r>
    </w:p>
    <w:p w:rsidR="00EA5276" w:rsidRDefault="00EA5276" w:rsidP="00EA5276">
      <w:pPr>
        <w:tabs>
          <w:tab w:val="left" w:pos="360"/>
        </w:tabs>
        <w:ind w:left="270"/>
        <w:rPr>
          <w:rFonts w:ascii="Arial" w:eastAsia="Arial" w:hAnsi="Arial" w:cs="Arial"/>
          <w:b/>
        </w:rPr>
      </w:pPr>
    </w:p>
    <w:p w:rsidR="0009495C" w:rsidRPr="0009495C" w:rsidRDefault="0009495C" w:rsidP="0009495C">
      <w:pPr>
        <w:rPr>
          <w:rFonts w:ascii="Arial" w:hAnsi="Arial" w:cs="Arial"/>
          <w:b/>
        </w:rPr>
      </w:pPr>
      <w:r w:rsidRPr="0009495C">
        <w:rPr>
          <w:rFonts w:ascii="Arial" w:hAnsi="Arial" w:cs="Arial"/>
          <w:b/>
        </w:rPr>
        <w:t>(1)</w:t>
      </w:r>
      <w:r w:rsidRPr="0009495C">
        <w:rPr>
          <w:rFonts w:ascii="Arial" w:hAnsi="Arial" w:cs="Arial"/>
          <w:b/>
        </w:rPr>
        <w:tab/>
        <w:t xml:space="preserve">that financing is approved by Connecticut Innovations, Inc. (“CI”) for D.I.Z Soft Ltd. (d.b.a. 1Touch.io) of Be’er Sheva, Israel and Stamford, CT in an amount of TWO HUNDRED AND FIFTY THOUSAND DOLLARS ($250,000) for sales and marketing, product development, and working capital; and </w:t>
      </w:r>
    </w:p>
    <w:p w:rsidR="0009495C" w:rsidRPr="0009495C" w:rsidRDefault="0009495C" w:rsidP="0009495C">
      <w:pPr>
        <w:rPr>
          <w:rFonts w:ascii="Arial" w:hAnsi="Arial" w:cs="Arial"/>
          <w:b/>
        </w:rPr>
      </w:pPr>
    </w:p>
    <w:p w:rsidR="0009495C" w:rsidRPr="0009495C" w:rsidRDefault="0009495C" w:rsidP="0009495C">
      <w:pPr>
        <w:rPr>
          <w:rFonts w:ascii="Arial" w:hAnsi="Arial" w:cs="Arial"/>
          <w:b/>
        </w:rPr>
      </w:pPr>
      <w:r w:rsidRPr="0009495C">
        <w:rPr>
          <w:rFonts w:ascii="Arial" w:hAnsi="Arial" w:cs="Arial"/>
          <w:b/>
        </w:rPr>
        <w:t>(2)</w:t>
      </w:r>
      <w:r w:rsidRPr="0009495C">
        <w:rPr>
          <w:rFonts w:ascii="Arial" w:hAnsi="Arial" w:cs="Arial"/>
          <w:b/>
        </w:rPr>
        <w:tab/>
        <w:t xml:space="preserve">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November 30, 2019; and (b) contain such terms and conditions as the Authorized Signatory shall deem to be in the best interests of </w:t>
      </w:r>
      <w:r w:rsidR="00A97936">
        <w:rPr>
          <w:rFonts w:ascii="Arial" w:hAnsi="Arial" w:cs="Arial"/>
          <w:b/>
        </w:rPr>
        <w:t>CI,</w:t>
      </w:r>
      <w:r w:rsidRPr="0009495C">
        <w:rPr>
          <w:rFonts w:ascii="Arial" w:hAnsi="Arial" w:cs="Arial"/>
          <w:b/>
        </w:rPr>
        <w:t xml:space="preserve"> including terms and conditions relating to the matters described in Section 6 of the Regulations, the Authorized Signatory’s approval thereof as hereby authorized to be conclusively evidenced by the execution and delivery of the Agreement; and</w:t>
      </w:r>
    </w:p>
    <w:p w:rsidR="0009495C" w:rsidRPr="0009495C" w:rsidRDefault="0009495C" w:rsidP="0009495C">
      <w:pPr>
        <w:rPr>
          <w:rFonts w:ascii="Arial" w:hAnsi="Arial" w:cs="Arial"/>
          <w:b/>
        </w:rPr>
      </w:pPr>
    </w:p>
    <w:p w:rsidR="0009495C" w:rsidRPr="0009495C" w:rsidRDefault="0009495C" w:rsidP="0009495C">
      <w:pPr>
        <w:rPr>
          <w:rFonts w:ascii="Arial" w:hAnsi="Arial" w:cs="Arial"/>
          <w:b/>
        </w:rPr>
      </w:pPr>
      <w:r w:rsidRPr="0009495C">
        <w:rPr>
          <w:rFonts w:ascii="Arial" w:hAnsi="Arial" w:cs="Arial"/>
          <w:b/>
        </w:rPr>
        <w:t>(3)</w:t>
      </w:r>
      <w:r w:rsidRPr="0009495C">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rsidR="0009495C" w:rsidRDefault="0009495C" w:rsidP="00EA5276">
      <w:pPr>
        <w:rPr>
          <w:rFonts w:ascii="Arial" w:hAnsi="Arial" w:cs="Arial"/>
          <w:b/>
        </w:rPr>
      </w:pPr>
    </w:p>
    <w:p w:rsidR="00550A9C" w:rsidRDefault="005D79A2" w:rsidP="00E02211">
      <w:pPr>
        <w:ind w:right="720"/>
        <w:rPr>
          <w:rFonts w:ascii="Arial" w:hAnsi="Arial" w:cs="Arial"/>
          <w:b/>
        </w:rPr>
      </w:pPr>
      <w:r>
        <w:rPr>
          <w:rFonts w:ascii="Arial" w:hAnsi="Arial" w:cs="Arial"/>
          <w:b/>
        </w:rPr>
        <w:t>5</w:t>
      </w:r>
      <w:r w:rsidR="00E02211" w:rsidRPr="00E02211">
        <w:rPr>
          <w:rFonts w:ascii="Arial" w:hAnsi="Arial" w:cs="Arial"/>
          <w:b/>
        </w:rPr>
        <w:t>.</w:t>
      </w:r>
      <w:r w:rsidR="00E02211" w:rsidRPr="00E02211">
        <w:rPr>
          <w:rFonts w:ascii="Arial" w:hAnsi="Arial" w:cs="Arial"/>
          <w:b/>
        </w:rPr>
        <w:tab/>
      </w:r>
      <w:r w:rsidR="00E02211" w:rsidRPr="00E02211">
        <w:rPr>
          <w:rFonts w:ascii="Arial" w:hAnsi="Arial" w:cs="Arial"/>
          <w:b/>
          <w:u w:val="single"/>
        </w:rPr>
        <w:t>Other Business</w:t>
      </w:r>
      <w:r w:rsidR="00E02211" w:rsidRPr="00E02211">
        <w:rPr>
          <w:rFonts w:ascii="Arial" w:hAnsi="Arial" w:cs="Arial"/>
          <w:b/>
        </w:rPr>
        <w:t>:</w:t>
      </w:r>
      <w:r w:rsidR="00774AAD">
        <w:rPr>
          <w:rFonts w:ascii="Arial" w:hAnsi="Arial" w:cs="Arial"/>
          <w:b/>
        </w:rPr>
        <w:t xml:space="preserve">  </w:t>
      </w:r>
    </w:p>
    <w:p w:rsidR="00550A9C" w:rsidRDefault="00550A9C" w:rsidP="00E02211">
      <w:pPr>
        <w:ind w:right="720"/>
        <w:rPr>
          <w:rFonts w:ascii="Arial" w:hAnsi="Arial" w:cs="Arial"/>
          <w:b/>
        </w:rPr>
      </w:pPr>
    </w:p>
    <w:p w:rsidR="00E02211" w:rsidRPr="00550A9C" w:rsidRDefault="00550A9C" w:rsidP="00E02211">
      <w:pPr>
        <w:ind w:right="720"/>
        <w:rPr>
          <w:rFonts w:ascii="Arial" w:hAnsi="Arial" w:cs="Arial"/>
        </w:rPr>
      </w:pPr>
      <w:r w:rsidRPr="00550A9C">
        <w:rPr>
          <w:rFonts w:ascii="Arial" w:hAnsi="Arial" w:cs="Arial"/>
        </w:rPr>
        <w:t>There was no other business to discuss.</w:t>
      </w:r>
    </w:p>
    <w:p w:rsidR="00437B09" w:rsidRDefault="00437B09" w:rsidP="00E02211">
      <w:pPr>
        <w:ind w:right="720"/>
        <w:rPr>
          <w:rFonts w:ascii="Arial" w:hAnsi="Arial" w:cs="Arial"/>
          <w:b/>
        </w:rPr>
      </w:pPr>
    </w:p>
    <w:p w:rsidR="00A04C35" w:rsidRDefault="00A04C35" w:rsidP="00C5302B">
      <w:pPr>
        <w:ind w:right="720"/>
        <w:rPr>
          <w:rFonts w:ascii="Arial" w:hAnsi="Arial" w:cs="Arial"/>
          <w:b/>
        </w:rPr>
      </w:pPr>
    </w:p>
    <w:p w:rsidR="00C5302B" w:rsidRPr="00B97B1B" w:rsidRDefault="005D79A2" w:rsidP="00C5302B">
      <w:pPr>
        <w:ind w:right="720"/>
        <w:rPr>
          <w:rFonts w:ascii="Arial" w:hAnsi="Arial" w:cs="Arial"/>
        </w:rPr>
      </w:pPr>
      <w:r>
        <w:rPr>
          <w:rFonts w:ascii="Arial" w:hAnsi="Arial" w:cs="Arial"/>
          <w:b/>
        </w:rPr>
        <w:lastRenderedPageBreak/>
        <w:t>6</w:t>
      </w:r>
      <w:r w:rsidR="00C5302B" w:rsidRPr="00B97B1B">
        <w:rPr>
          <w:rFonts w:ascii="Arial" w:hAnsi="Arial" w:cs="Arial"/>
          <w:b/>
        </w:rPr>
        <w:t>.</w:t>
      </w:r>
      <w:r w:rsidR="00C5302B" w:rsidRPr="00B97B1B">
        <w:rPr>
          <w:rFonts w:ascii="Arial" w:hAnsi="Arial" w:cs="Arial"/>
          <w:b/>
        </w:rPr>
        <w:tab/>
      </w:r>
      <w:r w:rsidR="00C5302B" w:rsidRPr="00B97B1B">
        <w:rPr>
          <w:rFonts w:ascii="Arial" w:hAnsi="Arial" w:cs="Arial"/>
          <w:b/>
          <w:u w:val="single"/>
        </w:rPr>
        <w:t>Date for Next Meeting</w:t>
      </w:r>
      <w:r w:rsidR="00C5302B" w:rsidRPr="00B97B1B">
        <w:rPr>
          <w:rFonts w:ascii="Arial" w:hAnsi="Arial" w:cs="Arial"/>
        </w:rPr>
        <w:t xml:space="preserve">:  </w:t>
      </w:r>
    </w:p>
    <w:p w:rsidR="00C5302B" w:rsidRPr="00B97B1B" w:rsidRDefault="00C5302B" w:rsidP="00C5302B">
      <w:pPr>
        <w:ind w:right="720"/>
        <w:rPr>
          <w:rFonts w:ascii="Arial" w:hAnsi="Arial" w:cs="Arial"/>
        </w:rPr>
      </w:pPr>
    </w:p>
    <w:p w:rsidR="00C5302B" w:rsidRPr="00B97B1B" w:rsidRDefault="005D79A2" w:rsidP="00C5302B">
      <w:pPr>
        <w:ind w:right="720"/>
        <w:rPr>
          <w:rFonts w:ascii="Arial" w:hAnsi="Arial" w:cs="Arial"/>
        </w:rPr>
      </w:pPr>
      <w:r>
        <w:rPr>
          <w:rFonts w:ascii="Arial" w:hAnsi="Arial" w:cs="Arial"/>
        </w:rPr>
        <w:t>June 6</w:t>
      </w:r>
      <w:r w:rsidR="008935FA" w:rsidRPr="00B97B1B">
        <w:rPr>
          <w:rFonts w:ascii="Arial" w:hAnsi="Arial" w:cs="Arial"/>
        </w:rPr>
        <w:t>,</w:t>
      </w:r>
      <w:r w:rsidR="00EE72B5" w:rsidRPr="00B97B1B">
        <w:rPr>
          <w:rFonts w:ascii="Arial" w:hAnsi="Arial" w:cs="Arial"/>
        </w:rPr>
        <w:t xml:space="preserve"> 201</w:t>
      </w:r>
      <w:r w:rsidR="0033664E" w:rsidRPr="00B97B1B">
        <w:rPr>
          <w:rFonts w:ascii="Arial" w:hAnsi="Arial" w:cs="Arial"/>
        </w:rPr>
        <w:t>9</w:t>
      </w:r>
      <w:r w:rsidR="00C5302B" w:rsidRPr="00B97B1B">
        <w:rPr>
          <w:rFonts w:ascii="Arial" w:hAnsi="Arial" w:cs="Arial"/>
        </w:rPr>
        <w:t xml:space="preserve"> at </w:t>
      </w:r>
      <w:r w:rsidR="00407E72" w:rsidRPr="00B97B1B">
        <w:rPr>
          <w:rFonts w:ascii="Arial" w:hAnsi="Arial" w:cs="Arial"/>
        </w:rPr>
        <w:t>4</w:t>
      </w:r>
      <w:r w:rsidR="00C5302B" w:rsidRPr="00B97B1B">
        <w:rPr>
          <w:rFonts w:ascii="Arial" w:hAnsi="Arial" w:cs="Arial"/>
        </w:rPr>
        <w:t>:00 p.m.</w:t>
      </w:r>
    </w:p>
    <w:p w:rsidR="00A04C35" w:rsidRDefault="00A04C35" w:rsidP="00F6634C">
      <w:pPr>
        <w:tabs>
          <w:tab w:val="num" w:pos="-360"/>
        </w:tabs>
        <w:rPr>
          <w:rFonts w:ascii="Arial" w:hAnsi="Arial" w:cs="Arial"/>
          <w:b/>
        </w:rPr>
      </w:pPr>
    </w:p>
    <w:p w:rsidR="00E546D0" w:rsidRPr="00B97B1B" w:rsidRDefault="005D79A2" w:rsidP="00F6634C">
      <w:pPr>
        <w:tabs>
          <w:tab w:val="num" w:pos="-360"/>
        </w:tabs>
        <w:rPr>
          <w:rFonts w:ascii="Arial" w:hAnsi="Arial" w:cs="Arial"/>
        </w:rPr>
      </w:pPr>
      <w:r>
        <w:rPr>
          <w:rFonts w:ascii="Arial" w:hAnsi="Arial" w:cs="Arial"/>
          <w:b/>
        </w:rPr>
        <w:t>7</w:t>
      </w:r>
      <w:r w:rsidR="00F6634C" w:rsidRPr="00B97B1B">
        <w:rPr>
          <w:rFonts w:ascii="Arial" w:hAnsi="Arial" w:cs="Arial"/>
          <w:b/>
        </w:rPr>
        <w:t>.</w:t>
      </w:r>
      <w:r w:rsidR="00F6634C" w:rsidRPr="00B97B1B">
        <w:rPr>
          <w:rFonts w:ascii="Arial" w:hAnsi="Arial" w:cs="Arial"/>
          <w:b/>
        </w:rPr>
        <w:tab/>
      </w:r>
      <w:r w:rsidR="00F6634C" w:rsidRPr="00B97B1B">
        <w:rPr>
          <w:rFonts w:ascii="Arial" w:hAnsi="Arial" w:cs="Arial"/>
          <w:b/>
          <w:u w:val="single"/>
        </w:rPr>
        <w:t>Adjournment</w:t>
      </w:r>
      <w:r w:rsidR="00F6634C" w:rsidRPr="00B97B1B">
        <w:rPr>
          <w:rFonts w:ascii="Arial" w:hAnsi="Arial" w:cs="Arial"/>
        </w:rPr>
        <w:t xml:space="preserve">:  </w:t>
      </w:r>
    </w:p>
    <w:p w:rsidR="00E546D0" w:rsidRPr="00B97B1B" w:rsidRDefault="00E546D0" w:rsidP="00F6634C">
      <w:pPr>
        <w:tabs>
          <w:tab w:val="num" w:pos="-360"/>
        </w:tabs>
        <w:rPr>
          <w:rFonts w:ascii="Arial" w:hAnsi="Arial" w:cs="Arial"/>
          <w:highlight w:val="yellow"/>
        </w:rPr>
      </w:pPr>
    </w:p>
    <w:p w:rsidR="00F6634C" w:rsidRPr="00B97B1B" w:rsidRDefault="00F6634C" w:rsidP="0008542B">
      <w:pPr>
        <w:ind w:left="720" w:right="720"/>
        <w:rPr>
          <w:rFonts w:ascii="Arial" w:hAnsi="Arial" w:cs="Arial"/>
          <w:b/>
        </w:rPr>
      </w:pPr>
      <w:r w:rsidRPr="00B97B1B">
        <w:rPr>
          <w:rFonts w:ascii="Arial" w:hAnsi="Arial" w:cs="Arial"/>
          <w:b/>
        </w:rPr>
        <w:t xml:space="preserve">Upon a motion made by </w:t>
      </w:r>
      <w:r w:rsidR="005D79A2">
        <w:rPr>
          <w:rFonts w:ascii="Arial" w:hAnsi="Arial" w:cs="Arial"/>
          <w:b/>
        </w:rPr>
        <w:t xml:space="preserve">Mr. </w:t>
      </w:r>
      <w:r w:rsidR="00774AAD">
        <w:rPr>
          <w:rFonts w:ascii="Arial" w:hAnsi="Arial" w:cs="Arial"/>
          <w:b/>
        </w:rPr>
        <w:t>Mul</w:t>
      </w:r>
      <w:r w:rsidR="005C1BC9">
        <w:rPr>
          <w:rFonts w:ascii="Arial" w:hAnsi="Arial" w:cs="Arial"/>
          <w:b/>
        </w:rPr>
        <w:t>ready</w:t>
      </w:r>
      <w:r w:rsidRPr="00B97B1B">
        <w:rPr>
          <w:rFonts w:ascii="Arial" w:hAnsi="Arial" w:cs="Arial"/>
          <w:b/>
        </w:rPr>
        <w:softHyphen/>
      </w:r>
      <w:r w:rsidRPr="00B97B1B">
        <w:rPr>
          <w:rFonts w:ascii="Arial" w:hAnsi="Arial" w:cs="Arial"/>
          <w:b/>
        </w:rPr>
        <w:softHyphen/>
        <w:t xml:space="preserve">, and seconded by </w:t>
      </w:r>
      <w:r w:rsidR="005D79A2">
        <w:rPr>
          <w:rFonts w:ascii="Arial" w:hAnsi="Arial" w:cs="Arial"/>
          <w:b/>
        </w:rPr>
        <w:t xml:space="preserve">Mr. </w:t>
      </w:r>
      <w:r w:rsidR="00774AAD">
        <w:rPr>
          <w:rFonts w:ascii="Arial" w:hAnsi="Arial" w:cs="Arial"/>
          <w:b/>
        </w:rPr>
        <w:t>Pencu</w:t>
      </w:r>
      <w:r w:rsidRPr="00B97B1B">
        <w:rPr>
          <w:rFonts w:ascii="Arial" w:hAnsi="Arial" w:cs="Arial"/>
          <w:b/>
        </w:rPr>
        <w:t xml:space="preserve">, the Investment Committee members voted unanimously in favor of adjourning </w:t>
      </w:r>
      <w:r w:rsidR="00290308" w:rsidRPr="00B97B1B">
        <w:rPr>
          <w:rFonts w:ascii="Arial" w:hAnsi="Arial" w:cs="Arial"/>
          <w:b/>
        </w:rPr>
        <w:t xml:space="preserve">the </w:t>
      </w:r>
      <w:r w:rsidR="005D79A2">
        <w:rPr>
          <w:rFonts w:ascii="Arial" w:hAnsi="Arial" w:cs="Arial"/>
          <w:b/>
        </w:rPr>
        <w:t>May 9</w:t>
      </w:r>
      <w:r w:rsidR="00F70832" w:rsidRPr="00B97B1B">
        <w:rPr>
          <w:rFonts w:ascii="Arial" w:hAnsi="Arial" w:cs="Arial"/>
          <w:b/>
        </w:rPr>
        <w:t>, 2019</w:t>
      </w:r>
      <w:r w:rsidR="00F00F05" w:rsidRPr="00B97B1B">
        <w:rPr>
          <w:rFonts w:ascii="Arial" w:hAnsi="Arial" w:cs="Arial"/>
          <w:b/>
        </w:rPr>
        <w:t xml:space="preserve"> regular</w:t>
      </w:r>
      <w:r w:rsidRPr="00B97B1B">
        <w:rPr>
          <w:rFonts w:ascii="Arial" w:hAnsi="Arial" w:cs="Arial"/>
          <w:b/>
        </w:rPr>
        <w:t xml:space="preserve"> meeting at</w:t>
      </w:r>
      <w:r w:rsidR="002622F6" w:rsidRPr="00B97B1B">
        <w:rPr>
          <w:rFonts w:ascii="Arial" w:hAnsi="Arial" w:cs="Arial"/>
          <w:b/>
        </w:rPr>
        <w:t xml:space="preserve"> </w:t>
      </w:r>
      <w:r w:rsidR="00774AAD">
        <w:rPr>
          <w:rFonts w:ascii="Arial" w:hAnsi="Arial" w:cs="Arial"/>
          <w:b/>
        </w:rPr>
        <w:t>3:48</w:t>
      </w:r>
      <w:r w:rsidR="001460C8" w:rsidRPr="00B97B1B">
        <w:rPr>
          <w:rFonts w:ascii="Arial" w:hAnsi="Arial" w:cs="Arial"/>
          <w:b/>
        </w:rPr>
        <w:t xml:space="preserve"> </w:t>
      </w:r>
      <w:r w:rsidR="00481DD6" w:rsidRPr="00B97B1B">
        <w:rPr>
          <w:rFonts w:ascii="Arial" w:hAnsi="Arial" w:cs="Arial"/>
          <w:b/>
        </w:rPr>
        <w:t>p</w:t>
      </w:r>
      <w:r w:rsidRPr="00B97B1B">
        <w:rPr>
          <w:rFonts w:ascii="Arial" w:hAnsi="Arial" w:cs="Arial"/>
          <w:b/>
        </w:rPr>
        <w:t>.m.</w:t>
      </w:r>
    </w:p>
    <w:p w:rsidR="00F6634C" w:rsidRPr="00B97B1B" w:rsidRDefault="00F6634C" w:rsidP="00F6634C">
      <w:pPr>
        <w:tabs>
          <w:tab w:val="num" w:pos="-360"/>
        </w:tabs>
        <w:rPr>
          <w:rFonts w:ascii="Arial" w:hAnsi="Arial" w:cs="Arial"/>
        </w:rPr>
      </w:pPr>
    </w:p>
    <w:p w:rsidR="005D7CC6" w:rsidRPr="00B97B1B" w:rsidRDefault="005D7CC6" w:rsidP="005D7CC6">
      <w:pPr>
        <w:ind w:left="5040"/>
        <w:rPr>
          <w:rFonts w:ascii="Arial" w:hAnsi="Arial" w:cs="Arial"/>
        </w:rPr>
      </w:pPr>
      <w:r w:rsidRPr="00B97B1B">
        <w:rPr>
          <w:rFonts w:ascii="Arial" w:hAnsi="Arial" w:cs="Arial"/>
        </w:rPr>
        <w:t>Respectfully submitted,</w:t>
      </w:r>
    </w:p>
    <w:p w:rsidR="005D7CC6" w:rsidRPr="00B97B1B" w:rsidRDefault="005D7CC6" w:rsidP="005D7CC6">
      <w:pPr>
        <w:ind w:left="5040"/>
        <w:rPr>
          <w:rFonts w:ascii="Arial" w:hAnsi="Arial" w:cs="Arial"/>
          <w:b/>
          <w:u w:val="single"/>
        </w:rPr>
      </w:pPr>
    </w:p>
    <w:p w:rsidR="005D7CC6" w:rsidRPr="00B97B1B" w:rsidRDefault="005D7CC6" w:rsidP="005D7CC6">
      <w:pPr>
        <w:ind w:left="5040"/>
        <w:rPr>
          <w:rFonts w:ascii="Arial" w:hAnsi="Arial" w:cs="Arial"/>
          <w:b/>
          <w:u w:val="single"/>
        </w:rPr>
      </w:pPr>
    </w:p>
    <w:p w:rsidR="005D7CC6" w:rsidRPr="00B97B1B" w:rsidRDefault="005D7CC6" w:rsidP="005D7CC6">
      <w:pPr>
        <w:pBdr>
          <w:bottom w:val="single" w:sz="12" w:space="1" w:color="auto"/>
        </w:pBdr>
        <w:ind w:left="5040"/>
        <w:rPr>
          <w:rFonts w:ascii="Arial" w:hAnsi="Arial" w:cs="Arial"/>
          <w:b/>
          <w:u w:val="single"/>
        </w:rPr>
      </w:pPr>
    </w:p>
    <w:p w:rsidR="0040780D" w:rsidRPr="00B97B1B" w:rsidRDefault="00CE653B" w:rsidP="005D7CC6">
      <w:pPr>
        <w:ind w:left="5760" w:hanging="720"/>
        <w:rPr>
          <w:rFonts w:ascii="Arial" w:hAnsi="Arial" w:cs="Arial"/>
        </w:rPr>
      </w:pPr>
      <w:r w:rsidRPr="00B97B1B">
        <w:rPr>
          <w:rFonts w:ascii="Arial" w:hAnsi="Arial" w:cs="Arial"/>
        </w:rPr>
        <w:t>Rafael Santiago</w:t>
      </w:r>
    </w:p>
    <w:p w:rsidR="000C2599" w:rsidRPr="009809AF" w:rsidRDefault="008B06B5" w:rsidP="00773BCC">
      <w:pPr>
        <w:ind w:left="5040" w:right="720"/>
        <w:rPr>
          <w:rFonts w:ascii="Arial" w:hAnsi="Arial" w:cs="Arial"/>
          <w:b/>
        </w:rPr>
      </w:pPr>
      <w:r w:rsidRPr="00B97B1B">
        <w:rPr>
          <w:rFonts w:ascii="Arial" w:hAnsi="Arial" w:cs="Arial"/>
        </w:rPr>
        <w:t xml:space="preserve">Chairperson of the Eli Whitney </w:t>
      </w:r>
      <w:r w:rsidR="002A50DC" w:rsidRPr="00B97B1B">
        <w:rPr>
          <w:rFonts w:ascii="Arial" w:hAnsi="Arial" w:cs="Arial"/>
        </w:rPr>
        <w:t>Investment</w:t>
      </w:r>
      <w:r w:rsidR="00E868E8" w:rsidRPr="00B97B1B">
        <w:rPr>
          <w:rFonts w:ascii="Arial" w:hAnsi="Arial" w:cs="Arial"/>
        </w:rPr>
        <w:t xml:space="preserve"> Commi</w:t>
      </w:r>
      <w:r w:rsidR="00E868E8" w:rsidRPr="009809AF">
        <w:rPr>
          <w:rFonts w:ascii="Arial" w:hAnsi="Arial" w:cs="Arial"/>
        </w:rPr>
        <w:t>ttee</w:t>
      </w:r>
    </w:p>
    <w:sectPr w:rsidR="000C2599" w:rsidRPr="009809AF" w:rsidSect="00207B3B">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151" w:rsidRDefault="00AA7151">
      <w:r>
        <w:separator/>
      </w:r>
    </w:p>
  </w:endnote>
  <w:endnote w:type="continuationSeparator" w:id="0">
    <w:p w:rsidR="00AA7151" w:rsidRDefault="00AA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151" w:rsidRDefault="00AA7151">
      <w:r>
        <w:separator/>
      </w:r>
    </w:p>
  </w:footnote>
  <w:footnote w:type="continuationSeparator" w:id="0">
    <w:p w:rsidR="00AA7151" w:rsidRDefault="00AA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Default="00BD1C78" w:rsidP="00E7331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173079" o:spid="_x0000_s2050"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Pr>
        <w:rStyle w:val="PageNumber"/>
      </w:rPr>
      <w:fldChar w:fldCharType="begin"/>
    </w:r>
    <w:r w:rsidR="001A2CB3">
      <w:rPr>
        <w:rStyle w:val="PageNumber"/>
      </w:rPr>
      <w:instrText xml:space="preserve">PAGE  </w:instrText>
    </w:r>
    <w:r w:rsidR="001A2CB3">
      <w:rPr>
        <w:rStyle w:val="PageNumber"/>
      </w:rPr>
      <w:fldChar w:fldCharType="end"/>
    </w:r>
  </w:p>
  <w:p w:rsidR="001A2CB3" w:rsidRDefault="001A2CB3" w:rsidP="005D7C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Pr="00D742C3" w:rsidRDefault="00BD1C78" w:rsidP="00E73311">
    <w:pPr>
      <w:pStyle w:val="Header"/>
      <w:framePr w:wrap="around" w:vAnchor="text" w:hAnchor="margin" w:xAlign="right" w:y="1"/>
      <w:rPr>
        <w:rStyle w:val="PageNumbe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173080" o:spid="_x0000_s2051"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sidRPr="00D742C3">
      <w:rPr>
        <w:rStyle w:val="PageNumber"/>
        <w:rFonts w:ascii="Arial" w:hAnsi="Arial" w:cs="Arial"/>
      </w:rPr>
      <w:fldChar w:fldCharType="begin"/>
    </w:r>
    <w:r w:rsidR="001A2CB3" w:rsidRPr="00D742C3">
      <w:rPr>
        <w:rStyle w:val="PageNumber"/>
        <w:rFonts w:ascii="Arial" w:hAnsi="Arial" w:cs="Arial"/>
      </w:rPr>
      <w:instrText xml:space="preserve">PAGE  </w:instrText>
    </w:r>
    <w:r w:rsidR="001A2CB3" w:rsidRPr="00D742C3">
      <w:rPr>
        <w:rStyle w:val="PageNumber"/>
        <w:rFonts w:ascii="Arial" w:hAnsi="Arial" w:cs="Arial"/>
      </w:rPr>
      <w:fldChar w:fldCharType="separate"/>
    </w:r>
    <w:r w:rsidR="001A2CB3">
      <w:rPr>
        <w:rStyle w:val="PageNumber"/>
        <w:rFonts w:ascii="Arial" w:hAnsi="Arial" w:cs="Arial"/>
        <w:noProof/>
      </w:rPr>
      <w:t>4</w:t>
    </w:r>
    <w:r w:rsidR="001A2CB3" w:rsidRPr="00D742C3">
      <w:rPr>
        <w:rStyle w:val="PageNumber"/>
        <w:rFonts w:ascii="Arial" w:hAnsi="Arial" w:cs="Arial"/>
      </w:rPr>
      <w:fldChar w:fldCharType="end"/>
    </w:r>
  </w:p>
  <w:p w:rsidR="001A2CB3" w:rsidRPr="00D742C3" w:rsidRDefault="001A2CB3" w:rsidP="005D7CC6">
    <w:pPr>
      <w:pStyle w:val="Header"/>
      <w:ind w:right="360"/>
      <w:rPr>
        <w:rFonts w:ascii="Arial" w:hAnsi="Arial" w:cs="Arial"/>
      </w:rPr>
    </w:pPr>
    <w:r w:rsidRPr="00D742C3">
      <w:rPr>
        <w:rFonts w:ascii="Arial" w:hAnsi="Arial" w:cs="Arial"/>
      </w:rPr>
      <w:t>Eli Whitney Investment Committee Meeting,</w:t>
    </w:r>
    <w:r>
      <w:rPr>
        <w:rFonts w:ascii="Arial" w:hAnsi="Arial" w:cs="Arial"/>
      </w:rPr>
      <w:t xml:space="preserve"> 0</w:t>
    </w:r>
    <w:r w:rsidR="00AE401D">
      <w:rPr>
        <w:rFonts w:ascii="Arial" w:hAnsi="Arial" w:cs="Arial"/>
      </w:rPr>
      <w:t>5</w:t>
    </w:r>
    <w:r>
      <w:rPr>
        <w:rFonts w:ascii="Arial" w:hAnsi="Arial" w:cs="Arial"/>
      </w:rPr>
      <w:t>/</w:t>
    </w:r>
    <w:r w:rsidR="00AE401D">
      <w:rPr>
        <w:rFonts w:ascii="Arial" w:hAnsi="Arial" w:cs="Arial"/>
      </w:rPr>
      <w:t>09</w:t>
    </w:r>
    <w:r>
      <w:rPr>
        <w:rFonts w:ascii="Arial" w:hAnsi="Arial" w:cs="Arial"/>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Pr="00104AD2" w:rsidRDefault="00BD1C78">
    <w:pPr>
      <w:pStyle w:val="Header"/>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173078"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sidRPr="00104AD2">
      <w:rPr>
        <w:rFonts w:ascii="Arial" w:hAnsi="Arial" w:cs="Arial"/>
      </w:rPr>
      <w:t>Subject to corrections, additions or deletions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224"/>
    <w:multiLevelType w:val="hybridMultilevel"/>
    <w:tmpl w:val="A17CB5E2"/>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DB0701F"/>
    <w:multiLevelType w:val="multilevel"/>
    <w:tmpl w:val="5F0CE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DF7"/>
    <w:rsid w:val="0000046D"/>
    <w:rsid w:val="00000570"/>
    <w:rsid w:val="00000FBF"/>
    <w:rsid w:val="00002D09"/>
    <w:rsid w:val="00002EAD"/>
    <w:rsid w:val="00003A59"/>
    <w:rsid w:val="00004525"/>
    <w:rsid w:val="000051F9"/>
    <w:rsid w:val="00005DCB"/>
    <w:rsid w:val="00006078"/>
    <w:rsid w:val="0000631F"/>
    <w:rsid w:val="00006511"/>
    <w:rsid w:val="000072FB"/>
    <w:rsid w:val="00007C28"/>
    <w:rsid w:val="0001000B"/>
    <w:rsid w:val="00010A8F"/>
    <w:rsid w:val="00010CB0"/>
    <w:rsid w:val="00010F1F"/>
    <w:rsid w:val="0001162A"/>
    <w:rsid w:val="00011810"/>
    <w:rsid w:val="00014343"/>
    <w:rsid w:val="00014572"/>
    <w:rsid w:val="000150A6"/>
    <w:rsid w:val="00015E21"/>
    <w:rsid w:val="00017973"/>
    <w:rsid w:val="00017D6C"/>
    <w:rsid w:val="000201C9"/>
    <w:rsid w:val="0002021F"/>
    <w:rsid w:val="00020884"/>
    <w:rsid w:val="00020D26"/>
    <w:rsid w:val="00020DB8"/>
    <w:rsid w:val="00021411"/>
    <w:rsid w:val="00021812"/>
    <w:rsid w:val="00021B03"/>
    <w:rsid w:val="00021F3D"/>
    <w:rsid w:val="0002296F"/>
    <w:rsid w:val="00022E9B"/>
    <w:rsid w:val="0002329A"/>
    <w:rsid w:val="00023625"/>
    <w:rsid w:val="00023E48"/>
    <w:rsid w:val="00024049"/>
    <w:rsid w:val="00024ADB"/>
    <w:rsid w:val="00024B9C"/>
    <w:rsid w:val="000265BC"/>
    <w:rsid w:val="0002678A"/>
    <w:rsid w:val="0002755A"/>
    <w:rsid w:val="00027722"/>
    <w:rsid w:val="000278C9"/>
    <w:rsid w:val="00027985"/>
    <w:rsid w:val="00027A10"/>
    <w:rsid w:val="00027DAB"/>
    <w:rsid w:val="0003069D"/>
    <w:rsid w:val="00031E9B"/>
    <w:rsid w:val="00032234"/>
    <w:rsid w:val="00032897"/>
    <w:rsid w:val="00033739"/>
    <w:rsid w:val="00034C06"/>
    <w:rsid w:val="00036515"/>
    <w:rsid w:val="0003722E"/>
    <w:rsid w:val="00037C09"/>
    <w:rsid w:val="00037EC9"/>
    <w:rsid w:val="0004086F"/>
    <w:rsid w:val="00041A61"/>
    <w:rsid w:val="0004212F"/>
    <w:rsid w:val="000423B4"/>
    <w:rsid w:val="000425CE"/>
    <w:rsid w:val="00043F39"/>
    <w:rsid w:val="00044D44"/>
    <w:rsid w:val="000453E0"/>
    <w:rsid w:val="0004545C"/>
    <w:rsid w:val="00045CE2"/>
    <w:rsid w:val="000461D7"/>
    <w:rsid w:val="000466E7"/>
    <w:rsid w:val="00047AA2"/>
    <w:rsid w:val="0005027D"/>
    <w:rsid w:val="00050E04"/>
    <w:rsid w:val="000515FB"/>
    <w:rsid w:val="000524AA"/>
    <w:rsid w:val="00053094"/>
    <w:rsid w:val="000530F3"/>
    <w:rsid w:val="00053655"/>
    <w:rsid w:val="00053A78"/>
    <w:rsid w:val="00053BFF"/>
    <w:rsid w:val="00054A3C"/>
    <w:rsid w:val="0005678B"/>
    <w:rsid w:val="000571D7"/>
    <w:rsid w:val="00057461"/>
    <w:rsid w:val="00057549"/>
    <w:rsid w:val="00061BC6"/>
    <w:rsid w:val="0006209E"/>
    <w:rsid w:val="0006219B"/>
    <w:rsid w:val="00063CD8"/>
    <w:rsid w:val="000644AB"/>
    <w:rsid w:val="00066D83"/>
    <w:rsid w:val="00067248"/>
    <w:rsid w:val="000676A4"/>
    <w:rsid w:val="00067DFA"/>
    <w:rsid w:val="00072418"/>
    <w:rsid w:val="00072900"/>
    <w:rsid w:val="000736FB"/>
    <w:rsid w:val="000737E5"/>
    <w:rsid w:val="000743B5"/>
    <w:rsid w:val="0007585D"/>
    <w:rsid w:val="000772B7"/>
    <w:rsid w:val="00077811"/>
    <w:rsid w:val="0008057F"/>
    <w:rsid w:val="00080AD2"/>
    <w:rsid w:val="00081A8E"/>
    <w:rsid w:val="000820F4"/>
    <w:rsid w:val="00082914"/>
    <w:rsid w:val="00083F47"/>
    <w:rsid w:val="00084450"/>
    <w:rsid w:val="00085222"/>
    <w:rsid w:val="000853C4"/>
    <w:rsid w:val="0008542B"/>
    <w:rsid w:val="000856BD"/>
    <w:rsid w:val="000856F1"/>
    <w:rsid w:val="00085850"/>
    <w:rsid w:val="0008603E"/>
    <w:rsid w:val="00086AFD"/>
    <w:rsid w:val="00086D75"/>
    <w:rsid w:val="00086E74"/>
    <w:rsid w:val="00087A6C"/>
    <w:rsid w:val="00087C92"/>
    <w:rsid w:val="000904DD"/>
    <w:rsid w:val="000906A9"/>
    <w:rsid w:val="00090B31"/>
    <w:rsid w:val="000910C2"/>
    <w:rsid w:val="00091255"/>
    <w:rsid w:val="00094122"/>
    <w:rsid w:val="0009433D"/>
    <w:rsid w:val="00094888"/>
    <w:rsid w:val="0009495C"/>
    <w:rsid w:val="00094D8A"/>
    <w:rsid w:val="00095ADB"/>
    <w:rsid w:val="000967AF"/>
    <w:rsid w:val="00096852"/>
    <w:rsid w:val="0009703C"/>
    <w:rsid w:val="000972FF"/>
    <w:rsid w:val="00097549"/>
    <w:rsid w:val="00097807"/>
    <w:rsid w:val="0009796A"/>
    <w:rsid w:val="000A0C49"/>
    <w:rsid w:val="000A15CF"/>
    <w:rsid w:val="000A1BB1"/>
    <w:rsid w:val="000A29CA"/>
    <w:rsid w:val="000A39ED"/>
    <w:rsid w:val="000A570F"/>
    <w:rsid w:val="000A5D3F"/>
    <w:rsid w:val="000A63DC"/>
    <w:rsid w:val="000A73F0"/>
    <w:rsid w:val="000A7A45"/>
    <w:rsid w:val="000B0B76"/>
    <w:rsid w:val="000B203E"/>
    <w:rsid w:val="000B2DEA"/>
    <w:rsid w:val="000B377D"/>
    <w:rsid w:val="000B4FF7"/>
    <w:rsid w:val="000B5002"/>
    <w:rsid w:val="000B52E5"/>
    <w:rsid w:val="000B6569"/>
    <w:rsid w:val="000B742B"/>
    <w:rsid w:val="000B79FC"/>
    <w:rsid w:val="000C022D"/>
    <w:rsid w:val="000C027F"/>
    <w:rsid w:val="000C0FBA"/>
    <w:rsid w:val="000C11E4"/>
    <w:rsid w:val="000C21E2"/>
    <w:rsid w:val="000C2599"/>
    <w:rsid w:val="000C28EC"/>
    <w:rsid w:val="000C2AE5"/>
    <w:rsid w:val="000C3219"/>
    <w:rsid w:val="000C505C"/>
    <w:rsid w:val="000C59D0"/>
    <w:rsid w:val="000C61A6"/>
    <w:rsid w:val="000C630F"/>
    <w:rsid w:val="000C6778"/>
    <w:rsid w:val="000D026D"/>
    <w:rsid w:val="000D0AA6"/>
    <w:rsid w:val="000D13CC"/>
    <w:rsid w:val="000D24EE"/>
    <w:rsid w:val="000D34AD"/>
    <w:rsid w:val="000D34CD"/>
    <w:rsid w:val="000D56B3"/>
    <w:rsid w:val="000D5A49"/>
    <w:rsid w:val="000D67FB"/>
    <w:rsid w:val="000D688C"/>
    <w:rsid w:val="000D69A0"/>
    <w:rsid w:val="000E0C85"/>
    <w:rsid w:val="000E0D26"/>
    <w:rsid w:val="000E0DD5"/>
    <w:rsid w:val="000E1580"/>
    <w:rsid w:val="000E17E8"/>
    <w:rsid w:val="000E1E0E"/>
    <w:rsid w:val="000E2002"/>
    <w:rsid w:val="000E2D02"/>
    <w:rsid w:val="000E2F5E"/>
    <w:rsid w:val="000E3995"/>
    <w:rsid w:val="000E4531"/>
    <w:rsid w:val="000E5690"/>
    <w:rsid w:val="000E582F"/>
    <w:rsid w:val="000E5C37"/>
    <w:rsid w:val="000E5EBD"/>
    <w:rsid w:val="000E6207"/>
    <w:rsid w:val="000E7A50"/>
    <w:rsid w:val="000F1591"/>
    <w:rsid w:val="000F1C44"/>
    <w:rsid w:val="000F1CC8"/>
    <w:rsid w:val="000F23EF"/>
    <w:rsid w:val="000F3B5E"/>
    <w:rsid w:val="000F3CA5"/>
    <w:rsid w:val="000F3EAA"/>
    <w:rsid w:val="000F4107"/>
    <w:rsid w:val="000F4694"/>
    <w:rsid w:val="000F4708"/>
    <w:rsid w:val="000F49F2"/>
    <w:rsid w:val="000F4A5F"/>
    <w:rsid w:val="000F4D11"/>
    <w:rsid w:val="000F5127"/>
    <w:rsid w:val="000F6A7A"/>
    <w:rsid w:val="000F747D"/>
    <w:rsid w:val="00100722"/>
    <w:rsid w:val="0010091C"/>
    <w:rsid w:val="001024EF"/>
    <w:rsid w:val="00103BFA"/>
    <w:rsid w:val="00103C3E"/>
    <w:rsid w:val="001041BE"/>
    <w:rsid w:val="0010423D"/>
    <w:rsid w:val="00104411"/>
    <w:rsid w:val="00104989"/>
    <w:rsid w:val="00104AD2"/>
    <w:rsid w:val="00104D0A"/>
    <w:rsid w:val="0010534F"/>
    <w:rsid w:val="00105CAB"/>
    <w:rsid w:val="00106573"/>
    <w:rsid w:val="0010720E"/>
    <w:rsid w:val="001075FC"/>
    <w:rsid w:val="0010762A"/>
    <w:rsid w:val="00107C8B"/>
    <w:rsid w:val="00111CD2"/>
    <w:rsid w:val="00112749"/>
    <w:rsid w:val="001132EF"/>
    <w:rsid w:val="001137D0"/>
    <w:rsid w:val="00114848"/>
    <w:rsid w:val="00114B3F"/>
    <w:rsid w:val="001170FB"/>
    <w:rsid w:val="001175F7"/>
    <w:rsid w:val="001207A4"/>
    <w:rsid w:val="00120A90"/>
    <w:rsid w:val="00121635"/>
    <w:rsid w:val="00121958"/>
    <w:rsid w:val="00122126"/>
    <w:rsid w:val="001239EC"/>
    <w:rsid w:val="001243E3"/>
    <w:rsid w:val="001243EF"/>
    <w:rsid w:val="001244A8"/>
    <w:rsid w:val="001250B6"/>
    <w:rsid w:val="001252E0"/>
    <w:rsid w:val="0012581D"/>
    <w:rsid w:val="00125B13"/>
    <w:rsid w:val="00125E87"/>
    <w:rsid w:val="001265D6"/>
    <w:rsid w:val="00126602"/>
    <w:rsid w:val="001268CD"/>
    <w:rsid w:val="00126DDD"/>
    <w:rsid w:val="001270BC"/>
    <w:rsid w:val="001272DF"/>
    <w:rsid w:val="001274AC"/>
    <w:rsid w:val="001279B8"/>
    <w:rsid w:val="0013056F"/>
    <w:rsid w:val="00131D5F"/>
    <w:rsid w:val="00131FB7"/>
    <w:rsid w:val="001321E2"/>
    <w:rsid w:val="0013282E"/>
    <w:rsid w:val="00132BBD"/>
    <w:rsid w:val="00133037"/>
    <w:rsid w:val="0013330E"/>
    <w:rsid w:val="00134A35"/>
    <w:rsid w:val="00134CEA"/>
    <w:rsid w:val="0013537C"/>
    <w:rsid w:val="0013565A"/>
    <w:rsid w:val="00135A7B"/>
    <w:rsid w:val="00135EF7"/>
    <w:rsid w:val="00136010"/>
    <w:rsid w:val="001362BE"/>
    <w:rsid w:val="00136435"/>
    <w:rsid w:val="00136629"/>
    <w:rsid w:val="00136985"/>
    <w:rsid w:val="00136E55"/>
    <w:rsid w:val="001374B4"/>
    <w:rsid w:val="001402F5"/>
    <w:rsid w:val="0014064B"/>
    <w:rsid w:val="001408B2"/>
    <w:rsid w:val="00141CFF"/>
    <w:rsid w:val="00142F3F"/>
    <w:rsid w:val="00143053"/>
    <w:rsid w:val="00143681"/>
    <w:rsid w:val="00143789"/>
    <w:rsid w:val="00143C69"/>
    <w:rsid w:val="00145C47"/>
    <w:rsid w:val="001460C8"/>
    <w:rsid w:val="0014613B"/>
    <w:rsid w:val="00147030"/>
    <w:rsid w:val="0014705C"/>
    <w:rsid w:val="001473F2"/>
    <w:rsid w:val="00147D31"/>
    <w:rsid w:val="001509D1"/>
    <w:rsid w:val="00150B96"/>
    <w:rsid w:val="00151ED8"/>
    <w:rsid w:val="001528D2"/>
    <w:rsid w:val="00152C33"/>
    <w:rsid w:val="00153199"/>
    <w:rsid w:val="001533E9"/>
    <w:rsid w:val="0015363C"/>
    <w:rsid w:val="00154F2C"/>
    <w:rsid w:val="0015505B"/>
    <w:rsid w:val="00155A15"/>
    <w:rsid w:val="00155C7C"/>
    <w:rsid w:val="001573F7"/>
    <w:rsid w:val="00160436"/>
    <w:rsid w:val="00160630"/>
    <w:rsid w:val="00160B48"/>
    <w:rsid w:val="00160D39"/>
    <w:rsid w:val="00161578"/>
    <w:rsid w:val="00162C97"/>
    <w:rsid w:val="0016445B"/>
    <w:rsid w:val="0016499B"/>
    <w:rsid w:val="00164D09"/>
    <w:rsid w:val="00165132"/>
    <w:rsid w:val="00165968"/>
    <w:rsid w:val="001664A2"/>
    <w:rsid w:val="001667F1"/>
    <w:rsid w:val="00166A0D"/>
    <w:rsid w:val="00167064"/>
    <w:rsid w:val="00170563"/>
    <w:rsid w:val="001713DE"/>
    <w:rsid w:val="001725F4"/>
    <w:rsid w:val="00172BDD"/>
    <w:rsid w:val="00172E46"/>
    <w:rsid w:val="00173570"/>
    <w:rsid w:val="00174195"/>
    <w:rsid w:val="001741EF"/>
    <w:rsid w:val="00176126"/>
    <w:rsid w:val="0017637F"/>
    <w:rsid w:val="00177281"/>
    <w:rsid w:val="00177D17"/>
    <w:rsid w:val="00180AD7"/>
    <w:rsid w:val="00180C65"/>
    <w:rsid w:val="00180D2B"/>
    <w:rsid w:val="00181B76"/>
    <w:rsid w:val="0018229D"/>
    <w:rsid w:val="00182A1C"/>
    <w:rsid w:val="00183120"/>
    <w:rsid w:val="00183830"/>
    <w:rsid w:val="00183EC2"/>
    <w:rsid w:val="001848B5"/>
    <w:rsid w:val="001849D6"/>
    <w:rsid w:val="00184CC6"/>
    <w:rsid w:val="00184F4D"/>
    <w:rsid w:val="00185B91"/>
    <w:rsid w:val="00185DA1"/>
    <w:rsid w:val="00185FA4"/>
    <w:rsid w:val="0018612D"/>
    <w:rsid w:val="0018748F"/>
    <w:rsid w:val="00187C42"/>
    <w:rsid w:val="001900D2"/>
    <w:rsid w:val="00192E20"/>
    <w:rsid w:val="00192F64"/>
    <w:rsid w:val="0019356C"/>
    <w:rsid w:val="00193BE3"/>
    <w:rsid w:val="001946BE"/>
    <w:rsid w:val="0019489D"/>
    <w:rsid w:val="00195D25"/>
    <w:rsid w:val="00195E36"/>
    <w:rsid w:val="00195E55"/>
    <w:rsid w:val="0019635A"/>
    <w:rsid w:val="00196F05"/>
    <w:rsid w:val="00196F96"/>
    <w:rsid w:val="00197ACE"/>
    <w:rsid w:val="00197AD1"/>
    <w:rsid w:val="001A028E"/>
    <w:rsid w:val="001A0382"/>
    <w:rsid w:val="001A0EB8"/>
    <w:rsid w:val="001A1A5C"/>
    <w:rsid w:val="001A2468"/>
    <w:rsid w:val="001A26BF"/>
    <w:rsid w:val="001A2789"/>
    <w:rsid w:val="001A2CB3"/>
    <w:rsid w:val="001A2DF6"/>
    <w:rsid w:val="001A33F8"/>
    <w:rsid w:val="001A56DA"/>
    <w:rsid w:val="001A5992"/>
    <w:rsid w:val="001A6299"/>
    <w:rsid w:val="001A6DCE"/>
    <w:rsid w:val="001A72BA"/>
    <w:rsid w:val="001B0011"/>
    <w:rsid w:val="001B02AB"/>
    <w:rsid w:val="001B02BA"/>
    <w:rsid w:val="001B04B4"/>
    <w:rsid w:val="001B0B36"/>
    <w:rsid w:val="001B1C47"/>
    <w:rsid w:val="001B26F2"/>
    <w:rsid w:val="001B4488"/>
    <w:rsid w:val="001B56E9"/>
    <w:rsid w:val="001B7C2A"/>
    <w:rsid w:val="001C06F7"/>
    <w:rsid w:val="001C0929"/>
    <w:rsid w:val="001C1A87"/>
    <w:rsid w:val="001C1E53"/>
    <w:rsid w:val="001C4379"/>
    <w:rsid w:val="001C443E"/>
    <w:rsid w:val="001C4D53"/>
    <w:rsid w:val="001D0A3F"/>
    <w:rsid w:val="001D0B06"/>
    <w:rsid w:val="001D2582"/>
    <w:rsid w:val="001D2DE8"/>
    <w:rsid w:val="001D2ECF"/>
    <w:rsid w:val="001D3042"/>
    <w:rsid w:val="001D30A5"/>
    <w:rsid w:val="001D3468"/>
    <w:rsid w:val="001D362C"/>
    <w:rsid w:val="001D4137"/>
    <w:rsid w:val="001D4CFA"/>
    <w:rsid w:val="001D5581"/>
    <w:rsid w:val="001D6AF9"/>
    <w:rsid w:val="001E004E"/>
    <w:rsid w:val="001E00AE"/>
    <w:rsid w:val="001E074B"/>
    <w:rsid w:val="001E0978"/>
    <w:rsid w:val="001E0A7D"/>
    <w:rsid w:val="001E1080"/>
    <w:rsid w:val="001E160A"/>
    <w:rsid w:val="001E1633"/>
    <w:rsid w:val="001E29D3"/>
    <w:rsid w:val="001E31AF"/>
    <w:rsid w:val="001E3821"/>
    <w:rsid w:val="001E3CBA"/>
    <w:rsid w:val="001E40C4"/>
    <w:rsid w:val="001E4D15"/>
    <w:rsid w:val="001E531A"/>
    <w:rsid w:val="001E56F4"/>
    <w:rsid w:val="001E5720"/>
    <w:rsid w:val="001E61E3"/>
    <w:rsid w:val="001E69E1"/>
    <w:rsid w:val="001E6A85"/>
    <w:rsid w:val="001E7032"/>
    <w:rsid w:val="001E7911"/>
    <w:rsid w:val="001F0259"/>
    <w:rsid w:val="001F06AB"/>
    <w:rsid w:val="001F1765"/>
    <w:rsid w:val="001F18C4"/>
    <w:rsid w:val="001F1A74"/>
    <w:rsid w:val="001F1C1B"/>
    <w:rsid w:val="001F262E"/>
    <w:rsid w:val="001F3349"/>
    <w:rsid w:val="001F3642"/>
    <w:rsid w:val="001F3A2A"/>
    <w:rsid w:val="001F44F4"/>
    <w:rsid w:val="001F49A4"/>
    <w:rsid w:val="001F61D3"/>
    <w:rsid w:val="001F6515"/>
    <w:rsid w:val="001F6745"/>
    <w:rsid w:val="001F6E41"/>
    <w:rsid w:val="001F6ED2"/>
    <w:rsid w:val="001F7114"/>
    <w:rsid w:val="001F73FA"/>
    <w:rsid w:val="001F74B9"/>
    <w:rsid w:val="001F7B4A"/>
    <w:rsid w:val="0020042E"/>
    <w:rsid w:val="00200829"/>
    <w:rsid w:val="00200A4E"/>
    <w:rsid w:val="002023C5"/>
    <w:rsid w:val="00202714"/>
    <w:rsid w:val="002038C2"/>
    <w:rsid w:val="00203B70"/>
    <w:rsid w:val="00203E90"/>
    <w:rsid w:val="00204207"/>
    <w:rsid w:val="002066C4"/>
    <w:rsid w:val="00206B9A"/>
    <w:rsid w:val="002077C3"/>
    <w:rsid w:val="0020782A"/>
    <w:rsid w:val="002079D7"/>
    <w:rsid w:val="00207B3B"/>
    <w:rsid w:val="00207EA6"/>
    <w:rsid w:val="00210D18"/>
    <w:rsid w:val="00210F4D"/>
    <w:rsid w:val="0021141A"/>
    <w:rsid w:val="002117F4"/>
    <w:rsid w:val="00211B4E"/>
    <w:rsid w:val="00211BEA"/>
    <w:rsid w:val="002125D8"/>
    <w:rsid w:val="00212E91"/>
    <w:rsid w:val="002134F5"/>
    <w:rsid w:val="00213F8E"/>
    <w:rsid w:val="0021403C"/>
    <w:rsid w:val="00214047"/>
    <w:rsid w:val="002155E3"/>
    <w:rsid w:val="002158C0"/>
    <w:rsid w:val="00215ED6"/>
    <w:rsid w:val="00216C28"/>
    <w:rsid w:val="0022033F"/>
    <w:rsid w:val="002205C2"/>
    <w:rsid w:val="002209C3"/>
    <w:rsid w:val="00220C17"/>
    <w:rsid w:val="00220DA8"/>
    <w:rsid w:val="00221260"/>
    <w:rsid w:val="00221413"/>
    <w:rsid w:val="00221C39"/>
    <w:rsid w:val="00221D5E"/>
    <w:rsid w:val="00221FD1"/>
    <w:rsid w:val="00222A23"/>
    <w:rsid w:val="00222F9E"/>
    <w:rsid w:val="00223B2F"/>
    <w:rsid w:val="00224794"/>
    <w:rsid w:val="00224804"/>
    <w:rsid w:val="00224A8F"/>
    <w:rsid w:val="00224FB5"/>
    <w:rsid w:val="002273F3"/>
    <w:rsid w:val="0023120B"/>
    <w:rsid w:val="0023156B"/>
    <w:rsid w:val="0023316A"/>
    <w:rsid w:val="00234999"/>
    <w:rsid w:val="00234C1C"/>
    <w:rsid w:val="00235A1B"/>
    <w:rsid w:val="00235B40"/>
    <w:rsid w:val="00235C47"/>
    <w:rsid w:val="002368BB"/>
    <w:rsid w:val="002369BE"/>
    <w:rsid w:val="00236F86"/>
    <w:rsid w:val="00237E4D"/>
    <w:rsid w:val="00241BCB"/>
    <w:rsid w:val="002423FD"/>
    <w:rsid w:val="00243A2D"/>
    <w:rsid w:val="00243BAA"/>
    <w:rsid w:val="00244FBA"/>
    <w:rsid w:val="00246AF8"/>
    <w:rsid w:val="00247577"/>
    <w:rsid w:val="00251E07"/>
    <w:rsid w:val="00252063"/>
    <w:rsid w:val="002520C5"/>
    <w:rsid w:val="00252701"/>
    <w:rsid w:val="00252E64"/>
    <w:rsid w:val="00253420"/>
    <w:rsid w:val="00253A6C"/>
    <w:rsid w:val="00254E98"/>
    <w:rsid w:val="00255ACF"/>
    <w:rsid w:val="00256E76"/>
    <w:rsid w:val="0025752C"/>
    <w:rsid w:val="0025797A"/>
    <w:rsid w:val="00260B9F"/>
    <w:rsid w:val="00260DB2"/>
    <w:rsid w:val="00261283"/>
    <w:rsid w:val="00261E5B"/>
    <w:rsid w:val="00262162"/>
    <w:rsid w:val="00262177"/>
    <w:rsid w:val="002622F6"/>
    <w:rsid w:val="00262C9F"/>
    <w:rsid w:val="00263D68"/>
    <w:rsid w:val="00263DA5"/>
    <w:rsid w:val="002640AF"/>
    <w:rsid w:val="00264B5B"/>
    <w:rsid w:val="00265ADE"/>
    <w:rsid w:val="00265B45"/>
    <w:rsid w:val="00266F99"/>
    <w:rsid w:val="00267777"/>
    <w:rsid w:val="0026778B"/>
    <w:rsid w:val="0027011D"/>
    <w:rsid w:val="002707C1"/>
    <w:rsid w:val="00271700"/>
    <w:rsid w:val="00271B21"/>
    <w:rsid w:val="0027223C"/>
    <w:rsid w:val="0027327D"/>
    <w:rsid w:val="00273956"/>
    <w:rsid w:val="00273973"/>
    <w:rsid w:val="00274B53"/>
    <w:rsid w:val="00274F16"/>
    <w:rsid w:val="00275EBF"/>
    <w:rsid w:val="00276D02"/>
    <w:rsid w:val="00276E0B"/>
    <w:rsid w:val="002779CF"/>
    <w:rsid w:val="00281993"/>
    <w:rsid w:val="00281A8D"/>
    <w:rsid w:val="00281D2C"/>
    <w:rsid w:val="002820F7"/>
    <w:rsid w:val="00282E45"/>
    <w:rsid w:val="00283D01"/>
    <w:rsid w:val="0028437A"/>
    <w:rsid w:val="00286422"/>
    <w:rsid w:val="002872B1"/>
    <w:rsid w:val="00290304"/>
    <w:rsid w:val="00290308"/>
    <w:rsid w:val="0029131A"/>
    <w:rsid w:val="0029158B"/>
    <w:rsid w:val="00291AC6"/>
    <w:rsid w:val="002922D3"/>
    <w:rsid w:val="00292B06"/>
    <w:rsid w:val="00292D8E"/>
    <w:rsid w:val="002933FC"/>
    <w:rsid w:val="0029363E"/>
    <w:rsid w:val="00293DFF"/>
    <w:rsid w:val="00293F38"/>
    <w:rsid w:val="002942BE"/>
    <w:rsid w:val="00294D5C"/>
    <w:rsid w:val="00295080"/>
    <w:rsid w:val="002957B6"/>
    <w:rsid w:val="002957EE"/>
    <w:rsid w:val="00295C90"/>
    <w:rsid w:val="002A000D"/>
    <w:rsid w:val="002A0422"/>
    <w:rsid w:val="002A04C4"/>
    <w:rsid w:val="002A1192"/>
    <w:rsid w:val="002A1278"/>
    <w:rsid w:val="002A1F08"/>
    <w:rsid w:val="002A2644"/>
    <w:rsid w:val="002A28E7"/>
    <w:rsid w:val="002A29C2"/>
    <w:rsid w:val="002A2E20"/>
    <w:rsid w:val="002A342F"/>
    <w:rsid w:val="002A3473"/>
    <w:rsid w:val="002A3A88"/>
    <w:rsid w:val="002A409C"/>
    <w:rsid w:val="002A50DC"/>
    <w:rsid w:val="002A5CFA"/>
    <w:rsid w:val="002A6189"/>
    <w:rsid w:val="002A6463"/>
    <w:rsid w:val="002A65B4"/>
    <w:rsid w:val="002A6646"/>
    <w:rsid w:val="002A6689"/>
    <w:rsid w:val="002A6CC8"/>
    <w:rsid w:val="002A6DD2"/>
    <w:rsid w:val="002B13F5"/>
    <w:rsid w:val="002B1672"/>
    <w:rsid w:val="002B1C25"/>
    <w:rsid w:val="002B2848"/>
    <w:rsid w:val="002B38FC"/>
    <w:rsid w:val="002B3F86"/>
    <w:rsid w:val="002B594F"/>
    <w:rsid w:val="002B7979"/>
    <w:rsid w:val="002C0216"/>
    <w:rsid w:val="002C1505"/>
    <w:rsid w:val="002C1C88"/>
    <w:rsid w:val="002C1D2D"/>
    <w:rsid w:val="002C1E82"/>
    <w:rsid w:val="002C288D"/>
    <w:rsid w:val="002C2D84"/>
    <w:rsid w:val="002C3460"/>
    <w:rsid w:val="002C3C21"/>
    <w:rsid w:val="002C3D3D"/>
    <w:rsid w:val="002C40F9"/>
    <w:rsid w:val="002C4EB1"/>
    <w:rsid w:val="002C5129"/>
    <w:rsid w:val="002C548D"/>
    <w:rsid w:val="002C59D8"/>
    <w:rsid w:val="002C5A16"/>
    <w:rsid w:val="002C5C66"/>
    <w:rsid w:val="002C6445"/>
    <w:rsid w:val="002C754D"/>
    <w:rsid w:val="002C7807"/>
    <w:rsid w:val="002D018E"/>
    <w:rsid w:val="002D1574"/>
    <w:rsid w:val="002D1649"/>
    <w:rsid w:val="002D20C5"/>
    <w:rsid w:val="002D2993"/>
    <w:rsid w:val="002D2CB1"/>
    <w:rsid w:val="002D3217"/>
    <w:rsid w:val="002D328E"/>
    <w:rsid w:val="002D37DD"/>
    <w:rsid w:val="002D3902"/>
    <w:rsid w:val="002D3970"/>
    <w:rsid w:val="002D4067"/>
    <w:rsid w:val="002D41C5"/>
    <w:rsid w:val="002D4653"/>
    <w:rsid w:val="002D4ED9"/>
    <w:rsid w:val="002D5CEA"/>
    <w:rsid w:val="002D5FEE"/>
    <w:rsid w:val="002D6BDA"/>
    <w:rsid w:val="002D6C69"/>
    <w:rsid w:val="002D74BE"/>
    <w:rsid w:val="002D773E"/>
    <w:rsid w:val="002D7895"/>
    <w:rsid w:val="002E023A"/>
    <w:rsid w:val="002E063C"/>
    <w:rsid w:val="002E17B4"/>
    <w:rsid w:val="002E1DDF"/>
    <w:rsid w:val="002E2FB9"/>
    <w:rsid w:val="002E3338"/>
    <w:rsid w:val="002E3456"/>
    <w:rsid w:val="002E3A12"/>
    <w:rsid w:val="002E3BF8"/>
    <w:rsid w:val="002E4740"/>
    <w:rsid w:val="002E4F46"/>
    <w:rsid w:val="002E584B"/>
    <w:rsid w:val="002E5911"/>
    <w:rsid w:val="002E5C56"/>
    <w:rsid w:val="002E606C"/>
    <w:rsid w:val="002E6FA7"/>
    <w:rsid w:val="002F01AB"/>
    <w:rsid w:val="002F0C39"/>
    <w:rsid w:val="002F14AE"/>
    <w:rsid w:val="002F169A"/>
    <w:rsid w:val="002F16C3"/>
    <w:rsid w:val="002F24AE"/>
    <w:rsid w:val="002F3B26"/>
    <w:rsid w:val="002F3CA0"/>
    <w:rsid w:val="002F3F62"/>
    <w:rsid w:val="002F4F89"/>
    <w:rsid w:val="002F51AF"/>
    <w:rsid w:val="002F52E8"/>
    <w:rsid w:val="002F68F5"/>
    <w:rsid w:val="002F723B"/>
    <w:rsid w:val="002F77F4"/>
    <w:rsid w:val="002F7DF6"/>
    <w:rsid w:val="00300237"/>
    <w:rsid w:val="003009AA"/>
    <w:rsid w:val="0030163C"/>
    <w:rsid w:val="00301688"/>
    <w:rsid w:val="00301D53"/>
    <w:rsid w:val="00302197"/>
    <w:rsid w:val="003023CD"/>
    <w:rsid w:val="00302455"/>
    <w:rsid w:val="00302464"/>
    <w:rsid w:val="00302753"/>
    <w:rsid w:val="00303523"/>
    <w:rsid w:val="00303B0D"/>
    <w:rsid w:val="0030527E"/>
    <w:rsid w:val="003053EF"/>
    <w:rsid w:val="00306C92"/>
    <w:rsid w:val="003079CA"/>
    <w:rsid w:val="00307D3F"/>
    <w:rsid w:val="003118D8"/>
    <w:rsid w:val="003118F8"/>
    <w:rsid w:val="00311A2B"/>
    <w:rsid w:val="00312544"/>
    <w:rsid w:val="0031610D"/>
    <w:rsid w:val="00316439"/>
    <w:rsid w:val="0031657E"/>
    <w:rsid w:val="0031722D"/>
    <w:rsid w:val="003172C0"/>
    <w:rsid w:val="003202BF"/>
    <w:rsid w:val="003204E4"/>
    <w:rsid w:val="003207F6"/>
    <w:rsid w:val="0032112A"/>
    <w:rsid w:val="003211DC"/>
    <w:rsid w:val="003214FF"/>
    <w:rsid w:val="00321FE4"/>
    <w:rsid w:val="00322081"/>
    <w:rsid w:val="00322646"/>
    <w:rsid w:val="00322C17"/>
    <w:rsid w:val="003239BD"/>
    <w:rsid w:val="00323D68"/>
    <w:rsid w:val="003251E9"/>
    <w:rsid w:val="00325F50"/>
    <w:rsid w:val="003274EF"/>
    <w:rsid w:val="00327972"/>
    <w:rsid w:val="00327BA2"/>
    <w:rsid w:val="00327EA8"/>
    <w:rsid w:val="003301E2"/>
    <w:rsid w:val="0033066A"/>
    <w:rsid w:val="00330CCA"/>
    <w:rsid w:val="00331171"/>
    <w:rsid w:val="00332692"/>
    <w:rsid w:val="00333304"/>
    <w:rsid w:val="00333D63"/>
    <w:rsid w:val="00333E3A"/>
    <w:rsid w:val="003347E4"/>
    <w:rsid w:val="00334D96"/>
    <w:rsid w:val="00334ED3"/>
    <w:rsid w:val="00334ED4"/>
    <w:rsid w:val="00335FE4"/>
    <w:rsid w:val="0033664E"/>
    <w:rsid w:val="00337283"/>
    <w:rsid w:val="003379AD"/>
    <w:rsid w:val="00337A9F"/>
    <w:rsid w:val="00340812"/>
    <w:rsid w:val="003408EC"/>
    <w:rsid w:val="00340C44"/>
    <w:rsid w:val="00341999"/>
    <w:rsid w:val="003421BB"/>
    <w:rsid w:val="00342BF9"/>
    <w:rsid w:val="00343429"/>
    <w:rsid w:val="003438F0"/>
    <w:rsid w:val="003444E8"/>
    <w:rsid w:val="00344B0B"/>
    <w:rsid w:val="00344D07"/>
    <w:rsid w:val="0034721E"/>
    <w:rsid w:val="00347A94"/>
    <w:rsid w:val="00350029"/>
    <w:rsid w:val="0035009E"/>
    <w:rsid w:val="003503C3"/>
    <w:rsid w:val="00350667"/>
    <w:rsid w:val="00350B2F"/>
    <w:rsid w:val="00350E30"/>
    <w:rsid w:val="00351AB6"/>
    <w:rsid w:val="0035268B"/>
    <w:rsid w:val="003538C0"/>
    <w:rsid w:val="0035398F"/>
    <w:rsid w:val="00353AC6"/>
    <w:rsid w:val="003546AA"/>
    <w:rsid w:val="003554D7"/>
    <w:rsid w:val="003566CC"/>
    <w:rsid w:val="00357189"/>
    <w:rsid w:val="003572EB"/>
    <w:rsid w:val="00357CBC"/>
    <w:rsid w:val="00360511"/>
    <w:rsid w:val="00361154"/>
    <w:rsid w:val="0036124A"/>
    <w:rsid w:val="00362645"/>
    <w:rsid w:val="00362747"/>
    <w:rsid w:val="00362FCF"/>
    <w:rsid w:val="003630F7"/>
    <w:rsid w:val="003631B9"/>
    <w:rsid w:val="003631BA"/>
    <w:rsid w:val="0036417C"/>
    <w:rsid w:val="003665F4"/>
    <w:rsid w:val="00366B4E"/>
    <w:rsid w:val="00367E41"/>
    <w:rsid w:val="003713E0"/>
    <w:rsid w:val="003729B9"/>
    <w:rsid w:val="00373213"/>
    <w:rsid w:val="00373C7C"/>
    <w:rsid w:val="00374857"/>
    <w:rsid w:val="00375F55"/>
    <w:rsid w:val="00377509"/>
    <w:rsid w:val="00377CB3"/>
    <w:rsid w:val="003809B6"/>
    <w:rsid w:val="003815CA"/>
    <w:rsid w:val="003820C0"/>
    <w:rsid w:val="00382586"/>
    <w:rsid w:val="00382A8E"/>
    <w:rsid w:val="00382C13"/>
    <w:rsid w:val="0038358A"/>
    <w:rsid w:val="00383D65"/>
    <w:rsid w:val="00384DD0"/>
    <w:rsid w:val="00385B94"/>
    <w:rsid w:val="00385D3C"/>
    <w:rsid w:val="003861D2"/>
    <w:rsid w:val="00387555"/>
    <w:rsid w:val="0038759D"/>
    <w:rsid w:val="00387C08"/>
    <w:rsid w:val="00387F5F"/>
    <w:rsid w:val="0039051F"/>
    <w:rsid w:val="00390684"/>
    <w:rsid w:val="00391074"/>
    <w:rsid w:val="00391374"/>
    <w:rsid w:val="003925C9"/>
    <w:rsid w:val="00392DE3"/>
    <w:rsid w:val="00392F16"/>
    <w:rsid w:val="00394C00"/>
    <w:rsid w:val="00395A90"/>
    <w:rsid w:val="00395E86"/>
    <w:rsid w:val="0039623A"/>
    <w:rsid w:val="0039660A"/>
    <w:rsid w:val="0039664B"/>
    <w:rsid w:val="00396CE4"/>
    <w:rsid w:val="003A0093"/>
    <w:rsid w:val="003A03F7"/>
    <w:rsid w:val="003A0AB8"/>
    <w:rsid w:val="003A1483"/>
    <w:rsid w:val="003A18CD"/>
    <w:rsid w:val="003A1B39"/>
    <w:rsid w:val="003A1BA7"/>
    <w:rsid w:val="003A3496"/>
    <w:rsid w:val="003A38A8"/>
    <w:rsid w:val="003A405F"/>
    <w:rsid w:val="003A4322"/>
    <w:rsid w:val="003A4A4A"/>
    <w:rsid w:val="003A503C"/>
    <w:rsid w:val="003A52E3"/>
    <w:rsid w:val="003A60DE"/>
    <w:rsid w:val="003A7498"/>
    <w:rsid w:val="003A767E"/>
    <w:rsid w:val="003A7848"/>
    <w:rsid w:val="003A7A68"/>
    <w:rsid w:val="003B13DC"/>
    <w:rsid w:val="003B1F24"/>
    <w:rsid w:val="003B3196"/>
    <w:rsid w:val="003B5700"/>
    <w:rsid w:val="003B5D1E"/>
    <w:rsid w:val="003B6249"/>
    <w:rsid w:val="003B629D"/>
    <w:rsid w:val="003B7A77"/>
    <w:rsid w:val="003C0437"/>
    <w:rsid w:val="003C07BA"/>
    <w:rsid w:val="003C0B47"/>
    <w:rsid w:val="003C1AC1"/>
    <w:rsid w:val="003C201B"/>
    <w:rsid w:val="003C4DBC"/>
    <w:rsid w:val="003C62D5"/>
    <w:rsid w:val="003C64F3"/>
    <w:rsid w:val="003C79F8"/>
    <w:rsid w:val="003C7A86"/>
    <w:rsid w:val="003D010E"/>
    <w:rsid w:val="003D1319"/>
    <w:rsid w:val="003D1537"/>
    <w:rsid w:val="003D1DAA"/>
    <w:rsid w:val="003D2E30"/>
    <w:rsid w:val="003D3409"/>
    <w:rsid w:val="003D379D"/>
    <w:rsid w:val="003D39F3"/>
    <w:rsid w:val="003D3B8B"/>
    <w:rsid w:val="003D44A4"/>
    <w:rsid w:val="003D5016"/>
    <w:rsid w:val="003D58CE"/>
    <w:rsid w:val="003D6261"/>
    <w:rsid w:val="003D6D04"/>
    <w:rsid w:val="003D78D4"/>
    <w:rsid w:val="003E0608"/>
    <w:rsid w:val="003E0F47"/>
    <w:rsid w:val="003E10D6"/>
    <w:rsid w:val="003E28B4"/>
    <w:rsid w:val="003E2A23"/>
    <w:rsid w:val="003E2E60"/>
    <w:rsid w:val="003E338E"/>
    <w:rsid w:val="003E4934"/>
    <w:rsid w:val="003E6057"/>
    <w:rsid w:val="003E6294"/>
    <w:rsid w:val="003E6BC6"/>
    <w:rsid w:val="003E7201"/>
    <w:rsid w:val="003E7761"/>
    <w:rsid w:val="003E7900"/>
    <w:rsid w:val="003E7B6F"/>
    <w:rsid w:val="003F0E11"/>
    <w:rsid w:val="003F1954"/>
    <w:rsid w:val="003F409F"/>
    <w:rsid w:val="003F4921"/>
    <w:rsid w:val="003F55D0"/>
    <w:rsid w:val="003F5643"/>
    <w:rsid w:val="003F56E7"/>
    <w:rsid w:val="003F5865"/>
    <w:rsid w:val="003F5B6D"/>
    <w:rsid w:val="003F674D"/>
    <w:rsid w:val="003F6804"/>
    <w:rsid w:val="003F6FA6"/>
    <w:rsid w:val="003F725E"/>
    <w:rsid w:val="003F7644"/>
    <w:rsid w:val="003F7648"/>
    <w:rsid w:val="004005E7"/>
    <w:rsid w:val="00400FC5"/>
    <w:rsid w:val="004016A0"/>
    <w:rsid w:val="00401BBC"/>
    <w:rsid w:val="00401CB5"/>
    <w:rsid w:val="00401EA2"/>
    <w:rsid w:val="004026F4"/>
    <w:rsid w:val="0040306C"/>
    <w:rsid w:val="0040337F"/>
    <w:rsid w:val="004036D9"/>
    <w:rsid w:val="00403BB7"/>
    <w:rsid w:val="00403C95"/>
    <w:rsid w:val="004042BD"/>
    <w:rsid w:val="004042E1"/>
    <w:rsid w:val="004046CB"/>
    <w:rsid w:val="004048D2"/>
    <w:rsid w:val="00404B9A"/>
    <w:rsid w:val="00405546"/>
    <w:rsid w:val="00406136"/>
    <w:rsid w:val="004067C0"/>
    <w:rsid w:val="00406DFF"/>
    <w:rsid w:val="0040705E"/>
    <w:rsid w:val="004072A0"/>
    <w:rsid w:val="0040731C"/>
    <w:rsid w:val="0040780D"/>
    <w:rsid w:val="00407E72"/>
    <w:rsid w:val="00410386"/>
    <w:rsid w:val="00410BAC"/>
    <w:rsid w:val="0041288F"/>
    <w:rsid w:val="0041364B"/>
    <w:rsid w:val="00413D51"/>
    <w:rsid w:val="00414644"/>
    <w:rsid w:val="0041494C"/>
    <w:rsid w:val="00414AC5"/>
    <w:rsid w:val="00414B01"/>
    <w:rsid w:val="00415106"/>
    <w:rsid w:val="00415D64"/>
    <w:rsid w:val="00416057"/>
    <w:rsid w:val="00416160"/>
    <w:rsid w:val="00416330"/>
    <w:rsid w:val="0041730A"/>
    <w:rsid w:val="00417617"/>
    <w:rsid w:val="00417BD1"/>
    <w:rsid w:val="004204EC"/>
    <w:rsid w:val="00420D39"/>
    <w:rsid w:val="004224AA"/>
    <w:rsid w:val="00422D08"/>
    <w:rsid w:val="00423975"/>
    <w:rsid w:val="00423A9B"/>
    <w:rsid w:val="00423B2D"/>
    <w:rsid w:val="00424D9A"/>
    <w:rsid w:val="00424F4D"/>
    <w:rsid w:val="00425FCF"/>
    <w:rsid w:val="004263DB"/>
    <w:rsid w:val="0042654D"/>
    <w:rsid w:val="0042689B"/>
    <w:rsid w:val="00427828"/>
    <w:rsid w:val="00427DF0"/>
    <w:rsid w:val="00430E95"/>
    <w:rsid w:val="00432210"/>
    <w:rsid w:val="0043360D"/>
    <w:rsid w:val="004347E5"/>
    <w:rsid w:val="00437514"/>
    <w:rsid w:val="0043756E"/>
    <w:rsid w:val="00437B09"/>
    <w:rsid w:val="00440A03"/>
    <w:rsid w:val="00441292"/>
    <w:rsid w:val="00441691"/>
    <w:rsid w:val="00442CA2"/>
    <w:rsid w:val="00443054"/>
    <w:rsid w:val="004447AD"/>
    <w:rsid w:val="004448FA"/>
    <w:rsid w:val="00445798"/>
    <w:rsid w:val="00445DF1"/>
    <w:rsid w:val="00446085"/>
    <w:rsid w:val="004460D2"/>
    <w:rsid w:val="00446DD7"/>
    <w:rsid w:val="00446DEC"/>
    <w:rsid w:val="0044737F"/>
    <w:rsid w:val="00447418"/>
    <w:rsid w:val="00447992"/>
    <w:rsid w:val="00447E4A"/>
    <w:rsid w:val="00450033"/>
    <w:rsid w:val="00450CAD"/>
    <w:rsid w:val="00450DA0"/>
    <w:rsid w:val="004517F8"/>
    <w:rsid w:val="00452077"/>
    <w:rsid w:val="004526C4"/>
    <w:rsid w:val="0045321A"/>
    <w:rsid w:val="0045413C"/>
    <w:rsid w:val="0045423A"/>
    <w:rsid w:val="00455B24"/>
    <w:rsid w:val="004563E9"/>
    <w:rsid w:val="0045656E"/>
    <w:rsid w:val="00456807"/>
    <w:rsid w:val="00456E02"/>
    <w:rsid w:val="00457963"/>
    <w:rsid w:val="00457E38"/>
    <w:rsid w:val="00457EAD"/>
    <w:rsid w:val="004603FB"/>
    <w:rsid w:val="004612D5"/>
    <w:rsid w:val="00462AB4"/>
    <w:rsid w:val="00463CBB"/>
    <w:rsid w:val="00464AFE"/>
    <w:rsid w:val="00465D47"/>
    <w:rsid w:val="00466190"/>
    <w:rsid w:val="0046713A"/>
    <w:rsid w:val="00471BAE"/>
    <w:rsid w:val="004732A4"/>
    <w:rsid w:val="00473CF3"/>
    <w:rsid w:val="004752F2"/>
    <w:rsid w:val="004757D0"/>
    <w:rsid w:val="00475EA8"/>
    <w:rsid w:val="00475FC6"/>
    <w:rsid w:val="0047638F"/>
    <w:rsid w:val="00476676"/>
    <w:rsid w:val="00476E30"/>
    <w:rsid w:val="0048058E"/>
    <w:rsid w:val="004808C3"/>
    <w:rsid w:val="004809A4"/>
    <w:rsid w:val="00480A11"/>
    <w:rsid w:val="004814FE"/>
    <w:rsid w:val="00481DD6"/>
    <w:rsid w:val="00481F52"/>
    <w:rsid w:val="00483108"/>
    <w:rsid w:val="00483757"/>
    <w:rsid w:val="0048463E"/>
    <w:rsid w:val="004854E8"/>
    <w:rsid w:val="00486E15"/>
    <w:rsid w:val="00487C0A"/>
    <w:rsid w:val="004904A5"/>
    <w:rsid w:val="00490B7E"/>
    <w:rsid w:val="0049102E"/>
    <w:rsid w:val="00492746"/>
    <w:rsid w:val="0049286B"/>
    <w:rsid w:val="00492C5E"/>
    <w:rsid w:val="0049402E"/>
    <w:rsid w:val="00494303"/>
    <w:rsid w:val="00494412"/>
    <w:rsid w:val="004947BC"/>
    <w:rsid w:val="00494C9F"/>
    <w:rsid w:val="004950B4"/>
    <w:rsid w:val="004951A4"/>
    <w:rsid w:val="00495290"/>
    <w:rsid w:val="00495837"/>
    <w:rsid w:val="00495843"/>
    <w:rsid w:val="00495AFA"/>
    <w:rsid w:val="00495F7B"/>
    <w:rsid w:val="004962C0"/>
    <w:rsid w:val="004A01A3"/>
    <w:rsid w:val="004A0543"/>
    <w:rsid w:val="004A06CA"/>
    <w:rsid w:val="004A09E3"/>
    <w:rsid w:val="004A2EF5"/>
    <w:rsid w:val="004A2F99"/>
    <w:rsid w:val="004A3718"/>
    <w:rsid w:val="004A3A89"/>
    <w:rsid w:val="004A4793"/>
    <w:rsid w:val="004A4849"/>
    <w:rsid w:val="004A5608"/>
    <w:rsid w:val="004A5FF9"/>
    <w:rsid w:val="004A6000"/>
    <w:rsid w:val="004A6BE6"/>
    <w:rsid w:val="004A78C3"/>
    <w:rsid w:val="004A7AFE"/>
    <w:rsid w:val="004A7E66"/>
    <w:rsid w:val="004B001C"/>
    <w:rsid w:val="004B0632"/>
    <w:rsid w:val="004B0B83"/>
    <w:rsid w:val="004B13B6"/>
    <w:rsid w:val="004B13ED"/>
    <w:rsid w:val="004B1936"/>
    <w:rsid w:val="004B1DF2"/>
    <w:rsid w:val="004B1F48"/>
    <w:rsid w:val="004B1F5E"/>
    <w:rsid w:val="004B2BA9"/>
    <w:rsid w:val="004B3F65"/>
    <w:rsid w:val="004B3FBE"/>
    <w:rsid w:val="004B70A3"/>
    <w:rsid w:val="004C0F43"/>
    <w:rsid w:val="004C1C7C"/>
    <w:rsid w:val="004C1DC2"/>
    <w:rsid w:val="004C2E3B"/>
    <w:rsid w:val="004C4187"/>
    <w:rsid w:val="004C4DC1"/>
    <w:rsid w:val="004C5DDF"/>
    <w:rsid w:val="004C6CA4"/>
    <w:rsid w:val="004C7851"/>
    <w:rsid w:val="004D0667"/>
    <w:rsid w:val="004D151A"/>
    <w:rsid w:val="004D1537"/>
    <w:rsid w:val="004D3AC9"/>
    <w:rsid w:val="004D4287"/>
    <w:rsid w:val="004D4DB4"/>
    <w:rsid w:val="004D4F15"/>
    <w:rsid w:val="004D5873"/>
    <w:rsid w:val="004D62F1"/>
    <w:rsid w:val="004D630F"/>
    <w:rsid w:val="004D6A36"/>
    <w:rsid w:val="004D7E27"/>
    <w:rsid w:val="004E00E1"/>
    <w:rsid w:val="004E08B8"/>
    <w:rsid w:val="004E0FAE"/>
    <w:rsid w:val="004E0FE3"/>
    <w:rsid w:val="004E266E"/>
    <w:rsid w:val="004E2B16"/>
    <w:rsid w:val="004E3417"/>
    <w:rsid w:val="004E3573"/>
    <w:rsid w:val="004E38BF"/>
    <w:rsid w:val="004E3D26"/>
    <w:rsid w:val="004E44D2"/>
    <w:rsid w:val="004E5DAE"/>
    <w:rsid w:val="004E626E"/>
    <w:rsid w:val="004E68ED"/>
    <w:rsid w:val="004E7F97"/>
    <w:rsid w:val="004F0F6F"/>
    <w:rsid w:val="004F1418"/>
    <w:rsid w:val="004F2279"/>
    <w:rsid w:val="004F3D35"/>
    <w:rsid w:val="004F4469"/>
    <w:rsid w:val="004F55A0"/>
    <w:rsid w:val="004F6327"/>
    <w:rsid w:val="004F6B75"/>
    <w:rsid w:val="004F77D6"/>
    <w:rsid w:val="004F7BB7"/>
    <w:rsid w:val="004F7EE7"/>
    <w:rsid w:val="00502493"/>
    <w:rsid w:val="005043EC"/>
    <w:rsid w:val="0050487F"/>
    <w:rsid w:val="0050510D"/>
    <w:rsid w:val="00505AEF"/>
    <w:rsid w:val="005068D8"/>
    <w:rsid w:val="00506D6A"/>
    <w:rsid w:val="00506ED2"/>
    <w:rsid w:val="005110CB"/>
    <w:rsid w:val="00511AC1"/>
    <w:rsid w:val="00511E22"/>
    <w:rsid w:val="005124C3"/>
    <w:rsid w:val="00512E15"/>
    <w:rsid w:val="00513311"/>
    <w:rsid w:val="0051336F"/>
    <w:rsid w:val="00513BEC"/>
    <w:rsid w:val="00513E99"/>
    <w:rsid w:val="0051451D"/>
    <w:rsid w:val="0051463C"/>
    <w:rsid w:val="00514907"/>
    <w:rsid w:val="0051637E"/>
    <w:rsid w:val="00516A16"/>
    <w:rsid w:val="00517D85"/>
    <w:rsid w:val="005205AA"/>
    <w:rsid w:val="00522380"/>
    <w:rsid w:val="005231B6"/>
    <w:rsid w:val="00523DBE"/>
    <w:rsid w:val="005243A5"/>
    <w:rsid w:val="005248C9"/>
    <w:rsid w:val="00525D96"/>
    <w:rsid w:val="00526362"/>
    <w:rsid w:val="00526F28"/>
    <w:rsid w:val="0053060F"/>
    <w:rsid w:val="00530C57"/>
    <w:rsid w:val="005318AA"/>
    <w:rsid w:val="00531C34"/>
    <w:rsid w:val="00532849"/>
    <w:rsid w:val="00532CAA"/>
    <w:rsid w:val="00532F9F"/>
    <w:rsid w:val="005331C9"/>
    <w:rsid w:val="00534851"/>
    <w:rsid w:val="00534E2B"/>
    <w:rsid w:val="00535670"/>
    <w:rsid w:val="0053629C"/>
    <w:rsid w:val="0053680A"/>
    <w:rsid w:val="00536E97"/>
    <w:rsid w:val="00536F6A"/>
    <w:rsid w:val="00537441"/>
    <w:rsid w:val="00537469"/>
    <w:rsid w:val="00540C4E"/>
    <w:rsid w:val="00540DB5"/>
    <w:rsid w:val="00541077"/>
    <w:rsid w:val="005415EF"/>
    <w:rsid w:val="0054172D"/>
    <w:rsid w:val="0054185F"/>
    <w:rsid w:val="00541BD9"/>
    <w:rsid w:val="00542404"/>
    <w:rsid w:val="005427B0"/>
    <w:rsid w:val="00542A29"/>
    <w:rsid w:val="00542AAE"/>
    <w:rsid w:val="00543218"/>
    <w:rsid w:val="0054326D"/>
    <w:rsid w:val="0054467F"/>
    <w:rsid w:val="0054480F"/>
    <w:rsid w:val="00544AE5"/>
    <w:rsid w:val="00544C1F"/>
    <w:rsid w:val="005450F5"/>
    <w:rsid w:val="00547159"/>
    <w:rsid w:val="00550A9C"/>
    <w:rsid w:val="00550AEC"/>
    <w:rsid w:val="00550F98"/>
    <w:rsid w:val="005514B2"/>
    <w:rsid w:val="0055178F"/>
    <w:rsid w:val="00552D9C"/>
    <w:rsid w:val="00553360"/>
    <w:rsid w:val="005535FB"/>
    <w:rsid w:val="00553945"/>
    <w:rsid w:val="005541E8"/>
    <w:rsid w:val="005558D5"/>
    <w:rsid w:val="00555DD5"/>
    <w:rsid w:val="005560FE"/>
    <w:rsid w:val="00556355"/>
    <w:rsid w:val="0055653E"/>
    <w:rsid w:val="005567FC"/>
    <w:rsid w:val="00556A41"/>
    <w:rsid w:val="00556B79"/>
    <w:rsid w:val="00556E80"/>
    <w:rsid w:val="0055712B"/>
    <w:rsid w:val="0055712C"/>
    <w:rsid w:val="005600E5"/>
    <w:rsid w:val="005604A7"/>
    <w:rsid w:val="00560508"/>
    <w:rsid w:val="005605F6"/>
    <w:rsid w:val="00560887"/>
    <w:rsid w:val="005614A8"/>
    <w:rsid w:val="0056154C"/>
    <w:rsid w:val="00561975"/>
    <w:rsid w:val="00561FDD"/>
    <w:rsid w:val="005624C3"/>
    <w:rsid w:val="00562B77"/>
    <w:rsid w:val="00562EAF"/>
    <w:rsid w:val="00563B0D"/>
    <w:rsid w:val="00563D16"/>
    <w:rsid w:val="00563EE7"/>
    <w:rsid w:val="00564B89"/>
    <w:rsid w:val="00567528"/>
    <w:rsid w:val="00567E1E"/>
    <w:rsid w:val="00570837"/>
    <w:rsid w:val="00570F56"/>
    <w:rsid w:val="00572306"/>
    <w:rsid w:val="00572334"/>
    <w:rsid w:val="00572417"/>
    <w:rsid w:val="00572455"/>
    <w:rsid w:val="0057293A"/>
    <w:rsid w:val="00573367"/>
    <w:rsid w:val="00573901"/>
    <w:rsid w:val="00573AC3"/>
    <w:rsid w:val="00574722"/>
    <w:rsid w:val="0057482E"/>
    <w:rsid w:val="0057526B"/>
    <w:rsid w:val="00575521"/>
    <w:rsid w:val="00575B81"/>
    <w:rsid w:val="005763B0"/>
    <w:rsid w:val="00576C29"/>
    <w:rsid w:val="005776DD"/>
    <w:rsid w:val="00577DA6"/>
    <w:rsid w:val="0058239A"/>
    <w:rsid w:val="0058295B"/>
    <w:rsid w:val="0058391A"/>
    <w:rsid w:val="0058411F"/>
    <w:rsid w:val="0058421D"/>
    <w:rsid w:val="0058515D"/>
    <w:rsid w:val="00586832"/>
    <w:rsid w:val="0058694D"/>
    <w:rsid w:val="00586B8D"/>
    <w:rsid w:val="00586D1E"/>
    <w:rsid w:val="00587031"/>
    <w:rsid w:val="0059061B"/>
    <w:rsid w:val="005917A9"/>
    <w:rsid w:val="00591B23"/>
    <w:rsid w:val="00592378"/>
    <w:rsid w:val="00592484"/>
    <w:rsid w:val="00592939"/>
    <w:rsid w:val="00592CA7"/>
    <w:rsid w:val="00595026"/>
    <w:rsid w:val="0059590B"/>
    <w:rsid w:val="0059676D"/>
    <w:rsid w:val="00596C1F"/>
    <w:rsid w:val="0059746C"/>
    <w:rsid w:val="00597634"/>
    <w:rsid w:val="00597C4B"/>
    <w:rsid w:val="00597DEE"/>
    <w:rsid w:val="005A025A"/>
    <w:rsid w:val="005A10A0"/>
    <w:rsid w:val="005A10B0"/>
    <w:rsid w:val="005A1B0E"/>
    <w:rsid w:val="005A25B7"/>
    <w:rsid w:val="005A2BBE"/>
    <w:rsid w:val="005A317C"/>
    <w:rsid w:val="005A3611"/>
    <w:rsid w:val="005A4354"/>
    <w:rsid w:val="005A48A1"/>
    <w:rsid w:val="005A4CCA"/>
    <w:rsid w:val="005A5B15"/>
    <w:rsid w:val="005A5EDC"/>
    <w:rsid w:val="005A5F0F"/>
    <w:rsid w:val="005A61FC"/>
    <w:rsid w:val="005A72A8"/>
    <w:rsid w:val="005A735F"/>
    <w:rsid w:val="005B02D1"/>
    <w:rsid w:val="005B0678"/>
    <w:rsid w:val="005B09CA"/>
    <w:rsid w:val="005B0B1E"/>
    <w:rsid w:val="005B0FA4"/>
    <w:rsid w:val="005B2526"/>
    <w:rsid w:val="005B2570"/>
    <w:rsid w:val="005B29E0"/>
    <w:rsid w:val="005B2FA2"/>
    <w:rsid w:val="005B392D"/>
    <w:rsid w:val="005B4D3F"/>
    <w:rsid w:val="005B5D34"/>
    <w:rsid w:val="005B5D94"/>
    <w:rsid w:val="005B76C6"/>
    <w:rsid w:val="005B7A71"/>
    <w:rsid w:val="005C0CAE"/>
    <w:rsid w:val="005C1818"/>
    <w:rsid w:val="005C1BC9"/>
    <w:rsid w:val="005C1F1C"/>
    <w:rsid w:val="005C23C4"/>
    <w:rsid w:val="005C3145"/>
    <w:rsid w:val="005C372C"/>
    <w:rsid w:val="005C39E9"/>
    <w:rsid w:val="005C4737"/>
    <w:rsid w:val="005C4D76"/>
    <w:rsid w:val="005C524D"/>
    <w:rsid w:val="005C5927"/>
    <w:rsid w:val="005C69B7"/>
    <w:rsid w:val="005C7173"/>
    <w:rsid w:val="005D055F"/>
    <w:rsid w:val="005D083F"/>
    <w:rsid w:val="005D0F4C"/>
    <w:rsid w:val="005D23DE"/>
    <w:rsid w:val="005D2552"/>
    <w:rsid w:val="005D2B64"/>
    <w:rsid w:val="005D4E9F"/>
    <w:rsid w:val="005D4EB6"/>
    <w:rsid w:val="005D51AF"/>
    <w:rsid w:val="005D525A"/>
    <w:rsid w:val="005D55D7"/>
    <w:rsid w:val="005D5B6A"/>
    <w:rsid w:val="005D6179"/>
    <w:rsid w:val="005D66A2"/>
    <w:rsid w:val="005D6D63"/>
    <w:rsid w:val="005D7027"/>
    <w:rsid w:val="005D79A2"/>
    <w:rsid w:val="005D7CC6"/>
    <w:rsid w:val="005D7E17"/>
    <w:rsid w:val="005D7E8F"/>
    <w:rsid w:val="005E1874"/>
    <w:rsid w:val="005E369E"/>
    <w:rsid w:val="005E391B"/>
    <w:rsid w:val="005E51C9"/>
    <w:rsid w:val="005E5C1E"/>
    <w:rsid w:val="005E5CCB"/>
    <w:rsid w:val="005E6067"/>
    <w:rsid w:val="005E7865"/>
    <w:rsid w:val="005E79E0"/>
    <w:rsid w:val="005E7D9F"/>
    <w:rsid w:val="005F11F4"/>
    <w:rsid w:val="005F1726"/>
    <w:rsid w:val="005F1DC6"/>
    <w:rsid w:val="005F20BA"/>
    <w:rsid w:val="005F2437"/>
    <w:rsid w:val="005F2A64"/>
    <w:rsid w:val="005F2DD4"/>
    <w:rsid w:val="005F368F"/>
    <w:rsid w:val="005F42B9"/>
    <w:rsid w:val="005F544A"/>
    <w:rsid w:val="005F5D44"/>
    <w:rsid w:val="005F71FB"/>
    <w:rsid w:val="005F75ED"/>
    <w:rsid w:val="005F761C"/>
    <w:rsid w:val="005F77EB"/>
    <w:rsid w:val="006016F1"/>
    <w:rsid w:val="006020FA"/>
    <w:rsid w:val="00603039"/>
    <w:rsid w:val="006037BB"/>
    <w:rsid w:val="0060472A"/>
    <w:rsid w:val="00605577"/>
    <w:rsid w:val="00605E62"/>
    <w:rsid w:val="0060603E"/>
    <w:rsid w:val="00606C3B"/>
    <w:rsid w:val="00606C55"/>
    <w:rsid w:val="006072EE"/>
    <w:rsid w:val="00607725"/>
    <w:rsid w:val="00607CE1"/>
    <w:rsid w:val="0061066C"/>
    <w:rsid w:val="00610700"/>
    <w:rsid w:val="006107A2"/>
    <w:rsid w:val="00610953"/>
    <w:rsid w:val="00610979"/>
    <w:rsid w:val="00611007"/>
    <w:rsid w:val="006111A9"/>
    <w:rsid w:val="00611324"/>
    <w:rsid w:val="00611DDC"/>
    <w:rsid w:val="006127E9"/>
    <w:rsid w:val="00613223"/>
    <w:rsid w:val="0061323C"/>
    <w:rsid w:val="0061324D"/>
    <w:rsid w:val="00613D63"/>
    <w:rsid w:val="006142AE"/>
    <w:rsid w:val="00614C50"/>
    <w:rsid w:val="00615541"/>
    <w:rsid w:val="006167E7"/>
    <w:rsid w:val="00620846"/>
    <w:rsid w:val="00621102"/>
    <w:rsid w:val="00622526"/>
    <w:rsid w:val="00622BAA"/>
    <w:rsid w:val="00622FA0"/>
    <w:rsid w:val="006232F1"/>
    <w:rsid w:val="00624465"/>
    <w:rsid w:val="00625692"/>
    <w:rsid w:val="006262A8"/>
    <w:rsid w:val="00626444"/>
    <w:rsid w:val="00626731"/>
    <w:rsid w:val="00626D6D"/>
    <w:rsid w:val="0062700F"/>
    <w:rsid w:val="0062718F"/>
    <w:rsid w:val="00630CDA"/>
    <w:rsid w:val="006313BC"/>
    <w:rsid w:val="00631923"/>
    <w:rsid w:val="00631C60"/>
    <w:rsid w:val="00632A9C"/>
    <w:rsid w:val="00633971"/>
    <w:rsid w:val="006345B8"/>
    <w:rsid w:val="00636048"/>
    <w:rsid w:val="00636767"/>
    <w:rsid w:val="006378C6"/>
    <w:rsid w:val="00637C8D"/>
    <w:rsid w:val="00640074"/>
    <w:rsid w:val="0064085E"/>
    <w:rsid w:val="006417FF"/>
    <w:rsid w:val="00641D7B"/>
    <w:rsid w:val="00642A07"/>
    <w:rsid w:val="00642CBA"/>
    <w:rsid w:val="00642D51"/>
    <w:rsid w:val="00643179"/>
    <w:rsid w:val="00643D9D"/>
    <w:rsid w:val="006447FA"/>
    <w:rsid w:val="00644C36"/>
    <w:rsid w:val="00645D25"/>
    <w:rsid w:val="006464E6"/>
    <w:rsid w:val="0064680A"/>
    <w:rsid w:val="00646A7E"/>
    <w:rsid w:val="00646FF8"/>
    <w:rsid w:val="006470D1"/>
    <w:rsid w:val="006479CC"/>
    <w:rsid w:val="00652927"/>
    <w:rsid w:val="00652B57"/>
    <w:rsid w:val="00654879"/>
    <w:rsid w:val="00654972"/>
    <w:rsid w:val="006549F1"/>
    <w:rsid w:val="00655C26"/>
    <w:rsid w:val="00656519"/>
    <w:rsid w:val="00657479"/>
    <w:rsid w:val="00660838"/>
    <w:rsid w:val="0066092D"/>
    <w:rsid w:val="00660A65"/>
    <w:rsid w:val="00660EEF"/>
    <w:rsid w:val="00662672"/>
    <w:rsid w:val="00662766"/>
    <w:rsid w:val="006632A6"/>
    <w:rsid w:val="00663523"/>
    <w:rsid w:val="00663AC6"/>
    <w:rsid w:val="00664F73"/>
    <w:rsid w:val="006654F8"/>
    <w:rsid w:val="00666230"/>
    <w:rsid w:val="00666309"/>
    <w:rsid w:val="006663C7"/>
    <w:rsid w:val="006669FB"/>
    <w:rsid w:val="00670E46"/>
    <w:rsid w:val="00673029"/>
    <w:rsid w:val="00674717"/>
    <w:rsid w:val="0067474A"/>
    <w:rsid w:val="00675578"/>
    <w:rsid w:val="006763DF"/>
    <w:rsid w:val="006768AB"/>
    <w:rsid w:val="00677E5C"/>
    <w:rsid w:val="00680B45"/>
    <w:rsid w:val="0068154D"/>
    <w:rsid w:val="0068168B"/>
    <w:rsid w:val="00681827"/>
    <w:rsid w:val="00682A7A"/>
    <w:rsid w:val="00683976"/>
    <w:rsid w:val="00683AC2"/>
    <w:rsid w:val="00684250"/>
    <w:rsid w:val="00684323"/>
    <w:rsid w:val="00684917"/>
    <w:rsid w:val="006851BB"/>
    <w:rsid w:val="006856C3"/>
    <w:rsid w:val="0069009B"/>
    <w:rsid w:val="006905EB"/>
    <w:rsid w:val="00691445"/>
    <w:rsid w:val="00692469"/>
    <w:rsid w:val="00693576"/>
    <w:rsid w:val="006936FF"/>
    <w:rsid w:val="00693AE3"/>
    <w:rsid w:val="00693E45"/>
    <w:rsid w:val="00694303"/>
    <w:rsid w:val="0069497B"/>
    <w:rsid w:val="00694E1D"/>
    <w:rsid w:val="006954B2"/>
    <w:rsid w:val="00696B42"/>
    <w:rsid w:val="006A252E"/>
    <w:rsid w:val="006A2C4B"/>
    <w:rsid w:val="006A2EB4"/>
    <w:rsid w:val="006A3116"/>
    <w:rsid w:val="006A3DF4"/>
    <w:rsid w:val="006A3F67"/>
    <w:rsid w:val="006A493B"/>
    <w:rsid w:val="006A557E"/>
    <w:rsid w:val="006A5A9B"/>
    <w:rsid w:val="006A60C8"/>
    <w:rsid w:val="006A67F8"/>
    <w:rsid w:val="006B0771"/>
    <w:rsid w:val="006B085A"/>
    <w:rsid w:val="006B1526"/>
    <w:rsid w:val="006B2398"/>
    <w:rsid w:val="006B2E5E"/>
    <w:rsid w:val="006B38B3"/>
    <w:rsid w:val="006B5613"/>
    <w:rsid w:val="006B5802"/>
    <w:rsid w:val="006B5EFF"/>
    <w:rsid w:val="006B5F32"/>
    <w:rsid w:val="006B6274"/>
    <w:rsid w:val="006B6B6C"/>
    <w:rsid w:val="006B6FB9"/>
    <w:rsid w:val="006B783B"/>
    <w:rsid w:val="006C0B0C"/>
    <w:rsid w:val="006C0F88"/>
    <w:rsid w:val="006C0F8D"/>
    <w:rsid w:val="006C1476"/>
    <w:rsid w:val="006C2FA0"/>
    <w:rsid w:val="006C2FCE"/>
    <w:rsid w:val="006C357A"/>
    <w:rsid w:val="006C5B3F"/>
    <w:rsid w:val="006C5B44"/>
    <w:rsid w:val="006C7245"/>
    <w:rsid w:val="006C7C31"/>
    <w:rsid w:val="006C7E63"/>
    <w:rsid w:val="006D013F"/>
    <w:rsid w:val="006D0924"/>
    <w:rsid w:val="006D1AAE"/>
    <w:rsid w:val="006D2E1E"/>
    <w:rsid w:val="006D3200"/>
    <w:rsid w:val="006D3905"/>
    <w:rsid w:val="006D3939"/>
    <w:rsid w:val="006D3D1A"/>
    <w:rsid w:val="006D4167"/>
    <w:rsid w:val="006D4FDE"/>
    <w:rsid w:val="006D5738"/>
    <w:rsid w:val="006D6BE2"/>
    <w:rsid w:val="006D7265"/>
    <w:rsid w:val="006D7C8C"/>
    <w:rsid w:val="006E00C0"/>
    <w:rsid w:val="006E065A"/>
    <w:rsid w:val="006E0947"/>
    <w:rsid w:val="006E0CE0"/>
    <w:rsid w:val="006E17C2"/>
    <w:rsid w:val="006E19B4"/>
    <w:rsid w:val="006E1B39"/>
    <w:rsid w:val="006E3137"/>
    <w:rsid w:val="006E446E"/>
    <w:rsid w:val="006E459C"/>
    <w:rsid w:val="006E4873"/>
    <w:rsid w:val="006E4BAA"/>
    <w:rsid w:val="006E52E1"/>
    <w:rsid w:val="006E66F5"/>
    <w:rsid w:val="006E6AF8"/>
    <w:rsid w:val="006E6CEF"/>
    <w:rsid w:val="006E7953"/>
    <w:rsid w:val="006E7B76"/>
    <w:rsid w:val="006E7B83"/>
    <w:rsid w:val="006F0798"/>
    <w:rsid w:val="006F17BA"/>
    <w:rsid w:val="006F2E32"/>
    <w:rsid w:val="006F3966"/>
    <w:rsid w:val="006F3AA1"/>
    <w:rsid w:val="006F3D4A"/>
    <w:rsid w:val="006F44DC"/>
    <w:rsid w:val="006F4835"/>
    <w:rsid w:val="006F48B3"/>
    <w:rsid w:val="006F5970"/>
    <w:rsid w:val="006F6DDF"/>
    <w:rsid w:val="006F7689"/>
    <w:rsid w:val="007004D3"/>
    <w:rsid w:val="007017EC"/>
    <w:rsid w:val="00701BAD"/>
    <w:rsid w:val="00702024"/>
    <w:rsid w:val="0070224B"/>
    <w:rsid w:val="00702568"/>
    <w:rsid w:val="007032F7"/>
    <w:rsid w:val="00703881"/>
    <w:rsid w:val="007049A6"/>
    <w:rsid w:val="007057CE"/>
    <w:rsid w:val="00705E55"/>
    <w:rsid w:val="00705F10"/>
    <w:rsid w:val="00706EB7"/>
    <w:rsid w:val="00707FF6"/>
    <w:rsid w:val="00710062"/>
    <w:rsid w:val="007103BE"/>
    <w:rsid w:val="00710E07"/>
    <w:rsid w:val="00711481"/>
    <w:rsid w:val="007116EC"/>
    <w:rsid w:val="00712C70"/>
    <w:rsid w:val="007161AA"/>
    <w:rsid w:val="00716D41"/>
    <w:rsid w:val="00717776"/>
    <w:rsid w:val="00721C1E"/>
    <w:rsid w:val="0072206E"/>
    <w:rsid w:val="0072265F"/>
    <w:rsid w:val="0072297B"/>
    <w:rsid w:val="00722A52"/>
    <w:rsid w:val="0072351C"/>
    <w:rsid w:val="00723B02"/>
    <w:rsid w:val="0072523A"/>
    <w:rsid w:val="00726173"/>
    <w:rsid w:val="00726666"/>
    <w:rsid w:val="007266E9"/>
    <w:rsid w:val="0072677C"/>
    <w:rsid w:val="00727C3D"/>
    <w:rsid w:val="007303CB"/>
    <w:rsid w:val="0073264E"/>
    <w:rsid w:val="00732DA1"/>
    <w:rsid w:val="00734293"/>
    <w:rsid w:val="00734D91"/>
    <w:rsid w:val="00735058"/>
    <w:rsid w:val="00735D18"/>
    <w:rsid w:val="00736348"/>
    <w:rsid w:val="00736514"/>
    <w:rsid w:val="00736762"/>
    <w:rsid w:val="00736B84"/>
    <w:rsid w:val="00737771"/>
    <w:rsid w:val="0074071D"/>
    <w:rsid w:val="00740CC6"/>
    <w:rsid w:val="00741212"/>
    <w:rsid w:val="00742E55"/>
    <w:rsid w:val="00744E1A"/>
    <w:rsid w:val="00745B99"/>
    <w:rsid w:val="0074614B"/>
    <w:rsid w:val="00746970"/>
    <w:rsid w:val="0074743D"/>
    <w:rsid w:val="00750209"/>
    <w:rsid w:val="00751342"/>
    <w:rsid w:val="007516B9"/>
    <w:rsid w:val="00751ABD"/>
    <w:rsid w:val="00751E0D"/>
    <w:rsid w:val="00751F5A"/>
    <w:rsid w:val="007530EC"/>
    <w:rsid w:val="0075365B"/>
    <w:rsid w:val="0075367A"/>
    <w:rsid w:val="0075497D"/>
    <w:rsid w:val="007549F2"/>
    <w:rsid w:val="007552F1"/>
    <w:rsid w:val="00755B2D"/>
    <w:rsid w:val="00755FEE"/>
    <w:rsid w:val="00756269"/>
    <w:rsid w:val="00756360"/>
    <w:rsid w:val="00756B4B"/>
    <w:rsid w:val="007604FA"/>
    <w:rsid w:val="00760A59"/>
    <w:rsid w:val="00761C58"/>
    <w:rsid w:val="0076341C"/>
    <w:rsid w:val="0076386B"/>
    <w:rsid w:val="007655BB"/>
    <w:rsid w:val="0076663A"/>
    <w:rsid w:val="007676CA"/>
    <w:rsid w:val="00770FA6"/>
    <w:rsid w:val="00771022"/>
    <w:rsid w:val="00771BE2"/>
    <w:rsid w:val="00772350"/>
    <w:rsid w:val="00773BCC"/>
    <w:rsid w:val="00774AAD"/>
    <w:rsid w:val="00774B65"/>
    <w:rsid w:val="00775665"/>
    <w:rsid w:val="007758DE"/>
    <w:rsid w:val="00775B41"/>
    <w:rsid w:val="00776F36"/>
    <w:rsid w:val="00777049"/>
    <w:rsid w:val="007808F3"/>
    <w:rsid w:val="00780C1E"/>
    <w:rsid w:val="0078201E"/>
    <w:rsid w:val="00782BB4"/>
    <w:rsid w:val="00782DDC"/>
    <w:rsid w:val="007831C4"/>
    <w:rsid w:val="007832E4"/>
    <w:rsid w:val="00783944"/>
    <w:rsid w:val="00783B7D"/>
    <w:rsid w:val="007851A5"/>
    <w:rsid w:val="007859BC"/>
    <w:rsid w:val="007871B3"/>
    <w:rsid w:val="00787636"/>
    <w:rsid w:val="00787725"/>
    <w:rsid w:val="007901BC"/>
    <w:rsid w:val="007909C7"/>
    <w:rsid w:val="0079116B"/>
    <w:rsid w:val="007925EA"/>
    <w:rsid w:val="00793C1C"/>
    <w:rsid w:val="00794DA4"/>
    <w:rsid w:val="0079697F"/>
    <w:rsid w:val="00797616"/>
    <w:rsid w:val="007A0400"/>
    <w:rsid w:val="007A088C"/>
    <w:rsid w:val="007A177C"/>
    <w:rsid w:val="007A1B67"/>
    <w:rsid w:val="007A2E97"/>
    <w:rsid w:val="007A3118"/>
    <w:rsid w:val="007A3474"/>
    <w:rsid w:val="007A360B"/>
    <w:rsid w:val="007A4015"/>
    <w:rsid w:val="007A50CD"/>
    <w:rsid w:val="007A5615"/>
    <w:rsid w:val="007A7700"/>
    <w:rsid w:val="007B0120"/>
    <w:rsid w:val="007B0277"/>
    <w:rsid w:val="007B0FBF"/>
    <w:rsid w:val="007B11EA"/>
    <w:rsid w:val="007B1333"/>
    <w:rsid w:val="007B17C2"/>
    <w:rsid w:val="007B1EBC"/>
    <w:rsid w:val="007B1F8A"/>
    <w:rsid w:val="007B226A"/>
    <w:rsid w:val="007B26E8"/>
    <w:rsid w:val="007B354F"/>
    <w:rsid w:val="007B3BFB"/>
    <w:rsid w:val="007B3C7F"/>
    <w:rsid w:val="007B5613"/>
    <w:rsid w:val="007B618C"/>
    <w:rsid w:val="007B7E8F"/>
    <w:rsid w:val="007C083E"/>
    <w:rsid w:val="007C2051"/>
    <w:rsid w:val="007C2B44"/>
    <w:rsid w:val="007C2DE4"/>
    <w:rsid w:val="007C3848"/>
    <w:rsid w:val="007C3C91"/>
    <w:rsid w:val="007C599F"/>
    <w:rsid w:val="007C6174"/>
    <w:rsid w:val="007C6438"/>
    <w:rsid w:val="007C6CD8"/>
    <w:rsid w:val="007C7935"/>
    <w:rsid w:val="007D0268"/>
    <w:rsid w:val="007D077C"/>
    <w:rsid w:val="007D13AA"/>
    <w:rsid w:val="007D1680"/>
    <w:rsid w:val="007D1E7F"/>
    <w:rsid w:val="007D1FA9"/>
    <w:rsid w:val="007D24EC"/>
    <w:rsid w:val="007D2639"/>
    <w:rsid w:val="007D3403"/>
    <w:rsid w:val="007D3EB3"/>
    <w:rsid w:val="007D3F7D"/>
    <w:rsid w:val="007D4269"/>
    <w:rsid w:val="007D695E"/>
    <w:rsid w:val="007D6CD6"/>
    <w:rsid w:val="007D71D9"/>
    <w:rsid w:val="007E11CC"/>
    <w:rsid w:val="007E29B5"/>
    <w:rsid w:val="007E2A64"/>
    <w:rsid w:val="007E40E7"/>
    <w:rsid w:val="007E4161"/>
    <w:rsid w:val="007E4EF0"/>
    <w:rsid w:val="007E50A9"/>
    <w:rsid w:val="007E51E8"/>
    <w:rsid w:val="007E55D2"/>
    <w:rsid w:val="007E591A"/>
    <w:rsid w:val="007E71F7"/>
    <w:rsid w:val="007E733D"/>
    <w:rsid w:val="007E7377"/>
    <w:rsid w:val="007F070C"/>
    <w:rsid w:val="007F185E"/>
    <w:rsid w:val="007F1C52"/>
    <w:rsid w:val="007F1CB6"/>
    <w:rsid w:val="007F20ED"/>
    <w:rsid w:val="007F243A"/>
    <w:rsid w:val="007F2651"/>
    <w:rsid w:val="007F3BCF"/>
    <w:rsid w:val="007F4093"/>
    <w:rsid w:val="007F42D2"/>
    <w:rsid w:val="007F496B"/>
    <w:rsid w:val="007F4A69"/>
    <w:rsid w:val="007F5549"/>
    <w:rsid w:val="007F5858"/>
    <w:rsid w:val="007F687B"/>
    <w:rsid w:val="007F6BA1"/>
    <w:rsid w:val="008004ED"/>
    <w:rsid w:val="008015D6"/>
    <w:rsid w:val="0080169E"/>
    <w:rsid w:val="00801795"/>
    <w:rsid w:val="00801C86"/>
    <w:rsid w:val="00802B54"/>
    <w:rsid w:val="008030FA"/>
    <w:rsid w:val="00804EED"/>
    <w:rsid w:val="00805493"/>
    <w:rsid w:val="00805841"/>
    <w:rsid w:val="00806950"/>
    <w:rsid w:val="00807767"/>
    <w:rsid w:val="0081117B"/>
    <w:rsid w:val="00811840"/>
    <w:rsid w:val="00811E57"/>
    <w:rsid w:val="008122B3"/>
    <w:rsid w:val="00812E40"/>
    <w:rsid w:val="00813510"/>
    <w:rsid w:val="00813FD9"/>
    <w:rsid w:val="008141A3"/>
    <w:rsid w:val="008149D0"/>
    <w:rsid w:val="00816487"/>
    <w:rsid w:val="0081699C"/>
    <w:rsid w:val="00816A1F"/>
    <w:rsid w:val="00817839"/>
    <w:rsid w:val="00817974"/>
    <w:rsid w:val="008179FE"/>
    <w:rsid w:val="008202BD"/>
    <w:rsid w:val="008204B0"/>
    <w:rsid w:val="00820A09"/>
    <w:rsid w:val="00820E88"/>
    <w:rsid w:val="008214FA"/>
    <w:rsid w:val="0082163F"/>
    <w:rsid w:val="00821F4F"/>
    <w:rsid w:val="00821FCA"/>
    <w:rsid w:val="00822D41"/>
    <w:rsid w:val="008232A0"/>
    <w:rsid w:val="00823742"/>
    <w:rsid w:val="00824029"/>
    <w:rsid w:val="008243F7"/>
    <w:rsid w:val="00824823"/>
    <w:rsid w:val="00826096"/>
    <w:rsid w:val="00826B3F"/>
    <w:rsid w:val="008271FC"/>
    <w:rsid w:val="00830363"/>
    <w:rsid w:val="00830EF4"/>
    <w:rsid w:val="00832485"/>
    <w:rsid w:val="00832908"/>
    <w:rsid w:val="0083323F"/>
    <w:rsid w:val="008332CA"/>
    <w:rsid w:val="00833BBA"/>
    <w:rsid w:val="00833DB4"/>
    <w:rsid w:val="008357F3"/>
    <w:rsid w:val="008358AF"/>
    <w:rsid w:val="008367B6"/>
    <w:rsid w:val="0083759B"/>
    <w:rsid w:val="0084020F"/>
    <w:rsid w:val="00840BB4"/>
    <w:rsid w:val="00840D2A"/>
    <w:rsid w:val="008413AA"/>
    <w:rsid w:val="00841644"/>
    <w:rsid w:val="00841675"/>
    <w:rsid w:val="008422B9"/>
    <w:rsid w:val="008423D9"/>
    <w:rsid w:val="00842AC8"/>
    <w:rsid w:val="0084419A"/>
    <w:rsid w:val="00845293"/>
    <w:rsid w:val="00845804"/>
    <w:rsid w:val="008460F1"/>
    <w:rsid w:val="0084628B"/>
    <w:rsid w:val="00846B40"/>
    <w:rsid w:val="00846C22"/>
    <w:rsid w:val="0084789B"/>
    <w:rsid w:val="00847C5C"/>
    <w:rsid w:val="00850408"/>
    <w:rsid w:val="008504AE"/>
    <w:rsid w:val="008515C0"/>
    <w:rsid w:val="00851BA8"/>
    <w:rsid w:val="00851C7C"/>
    <w:rsid w:val="00851E38"/>
    <w:rsid w:val="00853414"/>
    <w:rsid w:val="00853A70"/>
    <w:rsid w:val="00853B04"/>
    <w:rsid w:val="00854FE1"/>
    <w:rsid w:val="00855A39"/>
    <w:rsid w:val="00856169"/>
    <w:rsid w:val="00856178"/>
    <w:rsid w:val="00856252"/>
    <w:rsid w:val="00856440"/>
    <w:rsid w:val="00857ED3"/>
    <w:rsid w:val="008601A7"/>
    <w:rsid w:val="0086046C"/>
    <w:rsid w:val="008606FF"/>
    <w:rsid w:val="0086086F"/>
    <w:rsid w:val="008608B9"/>
    <w:rsid w:val="00862899"/>
    <w:rsid w:val="00862AC0"/>
    <w:rsid w:val="00863249"/>
    <w:rsid w:val="00864A88"/>
    <w:rsid w:val="00866244"/>
    <w:rsid w:val="0086663D"/>
    <w:rsid w:val="00867025"/>
    <w:rsid w:val="0086713F"/>
    <w:rsid w:val="00872059"/>
    <w:rsid w:val="008729C9"/>
    <w:rsid w:val="00872F8A"/>
    <w:rsid w:val="0087345F"/>
    <w:rsid w:val="00874D95"/>
    <w:rsid w:val="008761CD"/>
    <w:rsid w:val="008765DB"/>
    <w:rsid w:val="00876CA5"/>
    <w:rsid w:val="008772D0"/>
    <w:rsid w:val="008779C7"/>
    <w:rsid w:val="00877A25"/>
    <w:rsid w:val="00877CD3"/>
    <w:rsid w:val="00881E0D"/>
    <w:rsid w:val="00882BC5"/>
    <w:rsid w:val="00882E52"/>
    <w:rsid w:val="008841F6"/>
    <w:rsid w:val="00884DA0"/>
    <w:rsid w:val="00884DE3"/>
    <w:rsid w:val="00886B2E"/>
    <w:rsid w:val="008876B3"/>
    <w:rsid w:val="00887CC6"/>
    <w:rsid w:val="008911EF"/>
    <w:rsid w:val="0089136B"/>
    <w:rsid w:val="00891C94"/>
    <w:rsid w:val="00891DEF"/>
    <w:rsid w:val="008935FA"/>
    <w:rsid w:val="00894F40"/>
    <w:rsid w:val="0089597D"/>
    <w:rsid w:val="00896442"/>
    <w:rsid w:val="008972A3"/>
    <w:rsid w:val="008974F8"/>
    <w:rsid w:val="0089791B"/>
    <w:rsid w:val="008A0A49"/>
    <w:rsid w:val="008A1214"/>
    <w:rsid w:val="008A22E7"/>
    <w:rsid w:val="008A2733"/>
    <w:rsid w:val="008A3417"/>
    <w:rsid w:val="008A34DF"/>
    <w:rsid w:val="008A61FF"/>
    <w:rsid w:val="008A6841"/>
    <w:rsid w:val="008A74BC"/>
    <w:rsid w:val="008B06B5"/>
    <w:rsid w:val="008B0A79"/>
    <w:rsid w:val="008B12C6"/>
    <w:rsid w:val="008B20A8"/>
    <w:rsid w:val="008B20F4"/>
    <w:rsid w:val="008B219B"/>
    <w:rsid w:val="008B2A55"/>
    <w:rsid w:val="008B2DBA"/>
    <w:rsid w:val="008B399A"/>
    <w:rsid w:val="008B3A43"/>
    <w:rsid w:val="008B40B1"/>
    <w:rsid w:val="008B482E"/>
    <w:rsid w:val="008B4BFD"/>
    <w:rsid w:val="008B4E8B"/>
    <w:rsid w:val="008B64C4"/>
    <w:rsid w:val="008B6C0D"/>
    <w:rsid w:val="008B6CF1"/>
    <w:rsid w:val="008B75B2"/>
    <w:rsid w:val="008C00A7"/>
    <w:rsid w:val="008C023C"/>
    <w:rsid w:val="008C0371"/>
    <w:rsid w:val="008C0D9B"/>
    <w:rsid w:val="008C18E7"/>
    <w:rsid w:val="008C2946"/>
    <w:rsid w:val="008C2EE0"/>
    <w:rsid w:val="008C2EE5"/>
    <w:rsid w:val="008C3C4E"/>
    <w:rsid w:val="008C4C09"/>
    <w:rsid w:val="008C51DF"/>
    <w:rsid w:val="008C61AF"/>
    <w:rsid w:val="008C6348"/>
    <w:rsid w:val="008C640B"/>
    <w:rsid w:val="008C64DC"/>
    <w:rsid w:val="008C7009"/>
    <w:rsid w:val="008C785E"/>
    <w:rsid w:val="008C7A79"/>
    <w:rsid w:val="008C7B05"/>
    <w:rsid w:val="008D0A23"/>
    <w:rsid w:val="008D0B16"/>
    <w:rsid w:val="008D11B7"/>
    <w:rsid w:val="008D15CB"/>
    <w:rsid w:val="008D1803"/>
    <w:rsid w:val="008D2A70"/>
    <w:rsid w:val="008D2CCD"/>
    <w:rsid w:val="008D3364"/>
    <w:rsid w:val="008D3DCC"/>
    <w:rsid w:val="008D3F75"/>
    <w:rsid w:val="008D4906"/>
    <w:rsid w:val="008D492C"/>
    <w:rsid w:val="008D4B4D"/>
    <w:rsid w:val="008D4CF9"/>
    <w:rsid w:val="008D4F21"/>
    <w:rsid w:val="008D544C"/>
    <w:rsid w:val="008D5883"/>
    <w:rsid w:val="008D5DB1"/>
    <w:rsid w:val="008D6093"/>
    <w:rsid w:val="008D6276"/>
    <w:rsid w:val="008D62B7"/>
    <w:rsid w:val="008D650D"/>
    <w:rsid w:val="008D7D24"/>
    <w:rsid w:val="008D7D3D"/>
    <w:rsid w:val="008D7EB2"/>
    <w:rsid w:val="008E0D22"/>
    <w:rsid w:val="008E10D1"/>
    <w:rsid w:val="008E1304"/>
    <w:rsid w:val="008E1AF6"/>
    <w:rsid w:val="008E263B"/>
    <w:rsid w:val="008E5C61"/>
    <w:rsid w:val="008E6065"/>
    <w:rsid w:val="008E680B"/>
    <w:rsid w:val="008E701B"/>
    <w:rsid w:val="008E74B3"/>
    <w:rsid w:val="008E778F"/>
    <w:rsid w:val="008E7CD6"/>
    <w:rsid w:val="008F0617"/>
    <w:rsid w:val="008F0983"/>
    <w:rsid w:val="008F11DC"/>
    <w:rsid w:val="008F161E"/>
    <w:rsid w:val="008F205F"/>
    <w:rsid w:val="008F3141"/>
    <w:rsid w:val="008F3957"/>
    <w:rsid w:val="008F456C"/>
    <w:rsid w:val="008F46FD"/>
    <w:rsid w:val="008F5797"/>
    <w:rsid w:val="008F5C1A"/>
    <w:rsid w:val="008F6365"/>
    <w:rsid w:val="008F6367"/>
    <w:rsid w:val="008F6414"/>
    <w:rsid w:val="008F6C2B"/>
    <w:rsid w:val="008F7839"/>
    <w:rsid w:val="009001E2"/>
    <w:rsid w:val="009013FD"/>
    <w:rsid w:val="00901867"/>
    <w:rsid w:val="00902B90"/>
    <w:rsid w:val="00902C4D"/>
    <w:rsid w:val="0090301F"/>
    <w:rsid w:val="00903B03"/>
    <w:rsid w:val="0090417D"/>
    <w:rsid w:val="00904ADA"/>
    <w:rsid w:val="00905BBC"/>
    <w:rsid w:val="009074C6"/>
    <w:rsid w:val="009075D8"/>
    <w:rsid w:val="00907BAD"/>
    <w:rsid w:val="00907F0C"/>
    <w:rsid w:val="009101C9"/>
    <w:rsid w:val="009108DF"/>
    <w:rsid w:val="00911476"/>
    <w:rsid w:val="009126B8"/>
    <w:rsid w:val="0091307D"/>
    <w:rsid w:val="00913756"/>
    <w:rsid w:val="00913961"/>
    <w:rsid w:val="0091418C"/>
    <w:rsid w:val="00914236"/>
    <w:rsid w:val="00914462"/>
    <w:rsid w:val="00916096"/>
    <w:rsid w:val="00916BA0"/>
    <w:rsid w:val="009175E6"/>
    <w:rsid w:val="009175EB"/>
    <w:rsid w:val="00917EE2"/>
    <w:rsid w:val="00917F01"/>
    <w:rsid w:val="00920060"/>
    <w:rsid w:val="009210E2"/>
    <w:rsid w:val="009224DF"/>
    <w:rsid w:val="00922633"/>
    <w:rsid w:val="0092298A"/>
    <w:rsid w:val="00922C5A"/>
    <w:rsid w:val="00922FCE"/>
    <w:rsid w:val="00923BF5"/>
    <w:rsid w:val="0092505D"/>
    <w:rsid w:val="00925A15"/>
    <w:rsid w:val="00926558"/>
    <w:rsid w:val="0092699E"/>
    <w:rsid w:val="00926DD2"/>
    <w:rsid w:val="0092749A"/>
    <w:rsid w:val="009317AA"/>
    <w:rsid w:val="00931955"/>
    <w:rsid w:val="0093263D"/>
    <w:rsid w:val="00933286"/>
    <w:rsid w:val="009334FC"/>
    <w:rsid w:val="009337B4"/>
    <w:rsid w:val="00933960"/>
    <w:rsid w:val="00933B67"/>
    <w:rsid w:val="00934102"/>
    <w:rsid w:val="00934B77"/>
    <w:rsid w:val="00935237"/>
    <w:rsid w:val="0093634F"/>
    <w:rsid w:val="00936817"/>
    <w:rsid w:val="00937A1A"/>
    <w:rsid w:val="00940492"/>
    <w:rsid w:val="0094143F"/>
    <w:rsid w:val="00941515"/>
    <w:rsid w:val="00941607"/>
    <w:rsid w:val="009416DC"/>
    <w:rsid w:val="00941BDA"/>
    <w:rsid w:val="0094246B"/>
    <w:rsid w:val="00943765"/>
    <w:rsid w:val="00943D57"/>
    <w:rsid w:val="00944010"/>
    <w:rsid w:val="00946AD5"/>
    <w:rsid w:val="009501E4"/>
    <w:rsid w:val="0095040D"/>
    <w:rsid w:val="009504AB"/>
    <w:rsid w:val="009504D0"/>
    <w:rsid w:val="009513C3"/>
    <w:rsid w:val="0095174D"/>
    <w:rsid w:val="009517C3"/>
    <w:rsid w:val="00951D86"/>
    <w:rsid w:val="009526BC"/>
    <w:rsid w:val="00952A60"/>
    <w:rsid w:val="00952F3F"/>
    <w:rsid w:val="00953024"/>
    <w:rsid w:val="00953073"/>
    <w:rsid w:val="009532EC"/>
    <w:rsid w:val="00953A4E"/>
    <w:rsid w:val="00954A82"/>
    <w:rsid w:val="0095648F"/>
    <w:rsid w:val="0095708B"/>
    <w:rsid w:val="0095762E"/>
    <w:rsid w:val="00960F89"/>
    <w:rsid w:val="00961512"/>
    <w:rsid w:val="00962D62"/>
    <w:rsid w:val="00963042"/>
    <w:rsid w:val="009632F2"/>
    <w:rsid w:val="00963A2B"/>
    <w:rsid w:val="0096435C"/>
    <w:rsid w:val="00964DB3"/>
    <w:rsid w:val="00965A29"/>
    <w:rsid w:val="00967063"/>
    <w:rsid w:val="009674EE"/>
    <w:rsid w:val="0097010F"/>
    <w:rsid w:val="00971372"/>
    <w:rsid w:val="00972511"/>
    <w:rsid w:val="00973320"/>
    <w:rsid w:val="00973751"/>
    <w:rsid w:val="009745E3"/>
    <w:rsid w:val="00975A81"/>
    <w:rsid w:val="009807B1"/>
    <w:rsid w:val="009809AF"/>
    <w:rsid w:val="00980A6B"/>
    <w:rsid w:val="00980DE4"/>
    <w:rsid w:val="00981357"/>
    <w:rsid w:val="009816BA"/>
    <w:rsid w:val="00981E3B"/>
    <w:rsid w:val="0098295E"/>
    <w:rsid w:val="00983087"/>
    <w:rsid w:val="00983B38"/>
    <w:rsid w:val="009845CF"/>
    <w:rsid w:val="00985A2D"/>
    <w:rsid w:val="00985F42"/>
    <w:rsid w:val="00986886"/>
    <w:rsid w:val="00986995"/>
    <w:rsid w:val="009869D3"/>
    <w:rsid w:val="00987259"/>
    <w:rsid w:val="009903E2"/>
    <w:rsid w:val="00990A27"/>
    <w:rsid w:val="00990F2E"/>
    <w:rsid w:val="00991D8E"/>
    <w:rsid w:val="00991F64"/>
    <w:rsid w:val="0099242D"/>
    <w:rsid w:val="00993FFF"/>
    <w:rsid w:val="0099401A"/>
    <w:rsid w:val="00994DC5"/>
    <w:rsid w:val="00994FC6"/>
    <w:rsid w:val="009950AF"/>
    <w:rsid w:val="00997166"/>
    <w:rsid w:val="00997543"/>
    <w:rsid w:val="009A057A"/>
    <w:rsid w:val="009A107C"/>
    <w:rsid w:val="009A201C"/>
    <w:rsid w:val="009A293F"/>
    <w:rsid w:val="009A2CA2"/>
    <w:rsid w:val="009A2CCE"/>
    <w:rsid w:val="009A2D14"/>
    <w:rsid w:val="009A2E91"/>
    <w:rsid w:val="009A2F4A"/>
    <w:rsid w:val="009A32E9"/>
    <w:rsid w:val="009A37BD"/>
    <w:rsid w:val="009A4B6C"/>
    <w:rsid w:val="009A4C37"/>
    <w:rsid w:val="009A5226"/>
    <w:rsid w:val="009A5CAF"/>
    <w:rsid w:val="009A6F57"/>
    <w:rsid w:val="009A74B1"/>
    <w:rsid w:val="009B06BD"/>
    <w:rsid w:val="009B07E1"/>
    <w:rsid w:val="009B0B04"/>
    <w:rsid w:val="009B272C"/>
    <w:rsid w:val="009B2E91"/>
    <w:rsid w:val="009B2F53"/>
    <w:rsid w:val="009B3CB0"/>
    <w:rsid w:val="009B3D3B"/>
    <w:rsid w:val="009B49D0"/>
    <w:rsid w:val="009B6EFA"/>
    <w:rsid w:val="009B6FDB"/>
    <w:rsid w:val="009B7C27"/>
    <w:rsid w:val="009C016E"/>
    <w:rsid w:val="009C085A"/>
    <w:rsid w:val="009C110C"/>
    <w:rsid w:val="009C188D"/>
    <w:rsid w:val="009C1B7E"/>
    <w:rsid w:val="009C206A"/>
    <w:rsid w:val="009C235A"/>
    <w:rsid w:val="009C3043"/>
    <w:rsid w:val="009C316B"/>
    <w:rsid w:val="009C34AC"/>
    <w:rsid w:val="009C35D5"/>
    <w:rsid w:val="009C5A47"/>
    <w:rsid w:val="009C5CDF"/>
    <w:rsid w:val="009C5E94"/>
    <w:rsid w:val="009C6CB2"/>
    <w:rsid w:val="009C6DF2"/>
    <w:rsid w:val="009C77C3"/>
    <w:rsid w:val="009C7F45"/>
    <w:rsid w:val="009C7FDE"/>
    <w:rsid w:val="009D0C68"/>
    <w:rsid w:val="009D0F36"/>
    <w:rsid w:val="009D1642"/>
    <w:rsid w:val="009D27C0"/>
    <w:rsid w:val="009D3561"/>
    <w:rsid w:val="009D3BC2"/>
    <w:rsid w:val="009D3F9C"/>
    <w:rsid w:val="009D48BB"/>
    <w:rsid w:val="009D57A4"/>
    <w:rsid w:val="009D6083"/>
    <w:rsid w:val="009E0318"/>
    <w:rsid w:val="009E0A8B"/>
    <w:rsid w:val="009E0B4B"/>
    <w:rsid w:val="009E0F33"/>
    <w:rsid w:val="009E17E8"/>
    <w:rsid w:val="009E1A13"/>
    <w:rsid w:val="009E1BE3"/>
    <w:rsid w:val="009E1E2C"/>
    <w:rsid w:val="009E31B8"/>
    <w:rsid w:val="009E3275"/>
    <w:rsid w:val="009E4936"/>
    <w:rsid w:val="009E51ED"/>
    <w:rsid w:val="009E526B"/>
    <w:rsid w:val="009E5D85"/>
    <w:rsid w:val="009E5EEF"/>
    <w:rsid w:val="009E6BE1"/>
    <w:rsid w:val="009E6D9F"/>
    <w:rsid w:val="009E6E13"/>
    <w:rsid w:val="009E72F3"/>
    <w:rsid w:val="009E7AD1"/>
    <w:rsid w:val="009E7B80"/>
    <w:rsid w:val="009F00C4"/>
    <w:rsid w:val="009F03DE"/>
    <w:rsid w:val="009F1C83"/>
    <w:rsid w:val="009F228A"/>
    <w:rsid w:val="009F2AF3"/>
    <w:rsid w:val="009F2DE7"/>
    <w:rsid w:val="009F30A1"/>
    <w:rsid w:val="009F3C88"/>
    <w:rsid w:val="009F3F5B"/>
    <w:rsid w:val="009F43B0"/>
    <w:rsid w:val="009F4F25"/>
    <w:rsid w:val="009F5794"/>
    <w:rsid w:val="009F65B5"/>
    <w:rsid w:val="009F6BA9"/>
    <w:rsid w:val="009F7637"/>
    <w:rsid w:val="00A00E84"/>
    <w:rsid w:val="00A018C4"/>
    <w:rsid w:val="00A0218F"/>
    <w:rsid w:val="00A02A60"/>
    <w:rsid w:val="00A02B02"/>
    <w:rsid w:val="00A02E74"/>
    <w:rsid w:val="00A036AA"/>
    <w:rsid w:val="00A04014"/>
    <w:rsid w:val="00A043A2"/>
    <w:rsid w:val="00A04C35"/>
    <w:rsid w:val="00A04E90"/>
    <w:rsid w:val="00A106BB"/>
    <w:rsid w:val="00A11AC4"/>
    <w:rsid w:val="00A11B68"/>
    <w:rsid w:val="00A125B2"/>
    <w:rsid w:val="00A12CE7"/>
    <w:rsid w:val="00A13109"/>
    <w:rsid w:val="00A13776"/>
    <w:rsid w:val="00A138EA"/>
    <w:rsid w:val="00A144AF"/>
    <w:rsid w:val="00A14566"/>
    <w:rsid w:val="00A15315"/>
    <w:rsid w:val="00A155BA"/>
    <w:rsid w:val="00A17BF8"/>
    <w:rsid w:val="00A17E46"/>
    <w:rsid w:val="00A20986"/>
    <w:rsid w:val="00A20A59"/>
    <w:rsid w:val="00A20DF7"/>
    <w:rsid w:val="00A22DEB"/>
    <w:rsid w:val="00A24709"/>
    <w:rsid w:val="00A24A20"/>
    <w:rsid w:val="00A259E1"/>
    <w:rsid w:val="00A27C2F"/>
    <w:rsid w:val="00A303E4"/>
    <w:rsid w:val="00A31452"/>
    <w:rsid w:val="00A32F8A"/>
    <w:rsid w:val="00A33504"/>
    <w:rsid w:val="00A33673"/>
    <w:rsid w:val="00A3381D"/>
    <w:rsid w:val="00A33920"/>
    <w:rsid w:val="00A34D67"/>
    <w:rsid w:val="00A358E4"/>
    <w:rsid w:val="00A35D77"/>
    <w:rsid w:val="00A36680"/>
    <w:rsid w:val="00A3685C"/>
    <w:rsid w:val="00A36A9D"/>
    <w:rsid w:val="00A36BD6"/>
    <w:rsid w:val="00A36D24"/>
    <w:rsid w:val="00A37873"/>
    <w:rsid w:val="00A401B1"/>
    <w:rsid w:val="00A40724"/>
    <w:rsid w:val="00A40A68"/>
    <w:rsid w:val="00A4145B"/>
    <w:rsid w:val="00A41FC8"/>
    <w:rsid w:val="00A43AD9"/>
    <w:rsid w:val="00A443E0"/>
    <w:rsid w:val="00A44A64"/>
    <w:rsid w:val="00A44A75"/>
    <w:rsid w:val="00A457D2"/>
    <w:rsid w:val="00A4590E"/>
    <w:rsid w:val="00A468AD"/>
    <w:rsid w:val="00A46D68"/>
    <w:rsid w:val="00A46E82"/>
    <w:rsid w:val="00A47862"/>
    <w:rsid w:val="00A47EF0"/>
    <w:rsid w:val="00A50828"/>
    <w:rsid w:val="00A512C9"/>
    <w:rsid w:val="00A51DAC"/>
    <w:rsid w:val="00A51F91"/>
    <w:rsid w:val="00A52985"/>
    <w:rsid w:val="00A548FF"/>
    <w:rsid w:val="00A54AAD"/>
    <w:rsid w:val="00A54C82"/>
    <w:rsid w:val="00A54FB2"/>
    <w:rsid w:val="00A56346"/>
    <w:rsid w:val="00A56A0E"/>
    <w:rsid w:val="00A56D52"/>
    <w:rsid w:val="00A57808"/>
    <w:rsid w:val="00A57FBD"/>
    <w:rsid w:val="00A60315"/>
    <w:rsid w:val="00A60563"/>
    <w:rsid w:val="00A61822"/>
    <w:rsid w:val="00A61BEB"/>
    <w:rsid w:val="00A62ED4"/>
    <w:rsid w:val="00A638E4"/>
    <w:rsid w:val="00A63C3C"/>
    <w:rsid w:val="00A63FD2"/>
    <w:rsid w:val="00A6409C"/>
    <w:rsid w:val="00A641AD"/>
    <w:rsid w:val="00A650DB"/>
    <w:rsid w:val="00A651EB"/>
    <w:rsid w:val="00A6561B"/>
    <w:rsid w:val="00A65733"/>
    <w:rsid w:val="00A66FEA"/>
    <w:rsid w:val="00A679DE"/>
    <w:rsid w:val="00A67B66"/>
    <w:rsid w:val="00A71DB0"/>
    <w:rsid w:val="00A73573"/>
    <w:rsid w:val="00A736A5"/>
    <w:rsid w:val="00A74049"/>
    <w:rsid w:val="00A75347"/>
    <w:rsid w:val="00A7548C"/>
    <w:rsid w:val="00A75C10"/>
    <w:rsid w:val="00A765ED"/>
    <w:rsid w:val="00A7690A"/>
    <w:rsid w:val="00A76928"/>
    <w:rsid w:val="00A76BB7"/>
    <w:rsid w:val="00A76FE6"/>
    <w:rsid w:val="00A77ED2"/>
    <w:rsid w:val="00A8041B"/>
    <w:rsid w:val="00A80F93"/>
    <w:rsid w:val="00A82633"/>
    <w:rsid w:val="00A83B70"/>
    <w:rsid w:val="00A84576"/>
    <w:rsid w:val="00A87434"/>
    <w:rsid w:val="00A87FF1"/>
    <w:rsid w:val="00A90108"/>
    <w:rsid w:val="00A914EE"/>
    <w:rsid w:val="00A917A5"/>
    <w:rsid w:val="00A92E59"/>
    <w:rsid w:val="00A937DB"/>
    <w:rsid w:val="00A93D69"/>
    <w:rsid w:val="00A94BD3"/>
    <w:rsid w:val="00A95BFB"/>
    <w:rsid w:val="00A9672D"/>
    <w:rsid w:val="00A97936"/>
    <w:rsid w:val="00A97AB8"/>
    <w:rsid w:val="00A97EDB"/>
    <w:rsid w:val="00AA022A"/>
    <w:rsid w:val="00AA032C"/>
    <w:rsid w:val="00AA0ACE"/>
    <w:rsid w:val="00AA0C21"/>
    <w:rsid w:val="00AA1246"/>
    <w:rsid w:val="00AA1344"/>
    <w:rsid w:val="00AA1433"/>
    <w:rsid w:val="00AA1C2B"/>
    <w:rsid w:val="00AA2536"/>
    <w:rsid w:val="00AA2656"/>
    <w:rsid w:val="00AA2A18"/>
    <w:rsid w:val="00AA2D75"/>
    <w:rsid w:val="00AA3217"/>
    <w:rsid w:val="00AA3788"/>
    <w:rsid w:val="00AA4E4E"/>
    <w:rsid w:val="00AA5FB8"/>
    <w:rsid w:val="00AA608D"/>
    <w:rsid w:val="00AA7151"/>
    <w:rsid w:val="00AA717C"/>
    <w:rsid w:val="00AA734E"/>
    <w:rsid w:val="00AA79BA"/>
    <w:rsid w:val="00AB061B"/>
    <w:rsid w:val="00AB17AA"/>
    <w:rsid w:val="00AB2095"/>
    <w:rsid w:val="00AB386F"/>
    <w:rsid w:val="00AB3C74"/>
    <w:rsid w:val="00AB3E5D"/>
    <w:rsid w:val="00AB49C2"/>
    <w:rsid w:val="00AB61A8"/>
    <w:rsid w:val="00AB6719"/>
    <w:rsid w:val="00AB6D55"/>
    <w:rsid w:val="00AB7A8E"/>
    <w:rsid w:val="00AB7E9B"/>
    <w:rsid w:val="00AC00F9"/>
    <w:rsid w:val="00AC02BB"/>
    <w:rsid w:val="00AC0377"/>
    <w:rsid w:val="00AC0B89"/>
    <w:rsid w:val="00AC0BD2"/>
    <w:rsid w:val="00AC0C9C"/>
    <w:rsid w:val="00AC1D4B"/>
    <w:rsid w:val="00AC1F95"/>
    <w:rsid w:val="00AC22D1"/>
    <w:rsid w:val="00AC2F9A"/>
    <w:rsid w:val="00AC4108"/>
    <w:rsid w:val="00AC4310"/>
    <w:rsid w:val="00AC4D68"/>
    <w:rsid w:val="00AC78DE"/>
    <w:rsid w:val="00AC793B"/>
    <w:rsid w:val="00AD0116"/>
    <w:rsid w:val="00AD0209"/>
    <w:rsid w:val="00AD0359"/>
    <w:rsid w:val="00AD096A"/>
    <w:rsid w:val="00AD0A90"/>
    <w:rsid w:val="00AD0C22"/>
    <w:rsid w:val="00AD12A7"/>
    <w:rsid w:val="00AD13B3"/>
    <w:rsid w:val="00AD15C0"/>
    <w:rsid w:val="00AD393D"/>
    <w:rsid w:val="00AD3B87"/>
    <w:rsid w:val="00AD3FE1"/>
    <w:rsid w:val="00AD42F9"/>
    <w:rsid w:val="00AD6975"/>
    <w:rsid w:val="00AD6D84"/>
    <w:rsid w:val="00AD76EC"/>
    <w:rsid w:val="00AD7AE6"/>
    <w:rsid w:val="00AD7EE7"/>
    <w:rsid w:val="00AE108B"/>
    <w:rsid w:val="00AE15CC"/>
    <w:rsid w:val="00AE1946"/>
    <w:rsid w:val="00AE19EB"/>
    <w:rsid w:val="00AE27EF"/>
    <w:rsid w:val="00AE28E5"/>
    <w:rsid w:val="00AE2A75"/>
    <w:rsid w:val="00AE39B2"/>
    <w:rsid w:val="00AE401D"/>
    <w:rsid w:val="00AE5548"/>
    <w:rsid w:val="00AE5916"/>
    <w:rsid w:val="00AE6108"/>
    <w:rsid w:val="00AE66AA"/>
    <w:rsid w:val="00AE7574"/>
    <w:rsid w:val="00AF009E"/>
    <w:rsid w:val="00AF0E37"/>
    <w:rsid w:val="00AF4984"/>
    <w:rsid w:val="00AF4B1F"/>
    <w:rsid w:val="00AF5684"/>
    <w:rsid w:val="00AF59C3"/>
    <w:rsid w:val="00AF610A"/>
    <w:rsid w:val="00AF6525"/>
    <w:rsid w:val="00AF656B"/>
    <w:rsid w:val="00B001AF"/>
    <w:rsid w:val="00B002CF"/>
    <w:rsid w:val="00B00437"/>
    <w:rsid w:val="00B008A9"/>
    <w:rsid w:val="00B00985"/>
    <w:rsid w:val="00B01B05"/>
    <w:rsid w:val="00B02A9D"/>
    <w:rsid w:val="00B02E13"/>
    <w:rsid w:val="00B0504C"/>
    <w:rsid w:val="00B05AC6"/>
    <w:rsid w:val="00B06AC0"/>
    <w:rsid w:val="00B07C3B"/>
    <w:rsid w:val="00B1001B"/>
    <w:rsid w:val="00B10B35"/>
    <w:rsid w:val="00B10BA7"/>
    <w:rsid w:val="00B11CED"/>
    <w:rsid w:val="00B127F8"/>
    <w:rsid w:val="00B131BC"/>
    <w:rsid w:val="00B1397C"/>
    <w:rsid w:val="00B13CB9"/>
    <w:rsid w:val="00B140E1"/>
    <w:rsid w:val="00B156E9"/>
    <w:rsid w:val="00B1578F"/>
    <w:rsid w:val="00B1585F"/>
    <w:rsid w:val="00B1587C"/>
    <w:rsid w:val="00B15A4F"/>
    <w:rsid w:val="00B1663D"/>
    <w:rsid w:val="00B17032"/>
    <w:rsid w:val="00B204BD"/>
    <w:rsid w:val="00B20BED"/>
    <w:rsid w:val="00B2163B"/>
    <w:rsid w:val="00B21B57"/>
    <w:rsid w:val="00B21DA7"/>
    <w:rsid w:val="00B222DF"/>
    <w:rsid w:val="00B22641"/>
    <w:rsid w:val="00B22BA6"/>
    <w:rsid w:val="00B22BEF"/>
    <w:rsid w:val="00B233A7"/>
    <w:rsid w:val="00B25258"/>
    <w:rsid w:val="00B256CD"/>
    <w:rsid w:val="00B2640F"/>
    <w:rsid w:val="00B30FD6"/>
    <w:rsid w:val="00B315C5"/>
    <w:rsid w:val="00B326F3"/>
    <w:rsid w:val="00B332DC"/>
    <w:rsid w:val="00B333EB"/>
    <w:rsid w:val="00B34021"/>
    <w:rsid w:val="00B344ED"/>
    <w:rsid w:val="00B35005"/>
    <w:rsid w:val="00B350FF"/>
    <w:rsid w:val="00B3549F"/>
    <w:rsid w:val="00B368F5"/>
    <w:rsid w:val="00B36A2E"/>
    <w:rsid w:val="00B36DA7"/>
    <w:rsid w:val="00B40314"/>
    <w:rsid w:val="00B4047F"/>
    <w:rsid w:val="00B40FAF"/>
    <w:rsid w:val="00B42E30"/>
    <w:rsid w:val="00B4300C"/>
    <w:rsid w:val="00B4302C"/>
    <w:rsid w:val="00B435C6"/>
    <w:rsid w:val="00B440EA"/>
    <w:rsid w:val="00B4496A"/>
    <w:rsid w:val="00B46261"/>
    <w:rsid w:val="00B47701"/>
    <w:rsid w:val="00B504FD"/>
    <w:rsid w:val="00B50656"/>
    <w:rsid w:val="00B50BA3"/>
    <w:rsid w:val="00B5129F"/>
    <w:rsid w:val="00B513EF"/>
    <w:rsid w:val="00B51421"/>
    <w:rsid w:val="00B52793"/>
    <w:rsid w:val="00B52DD0"/>
    <w:rsid w:val="00B53EDD"/>
    <w:rsid w:val="00B5492C"/>
    <w:rsid w:val="00B549A6"/>
    <w:rsid w:val="00B54DFB"/>
    <w:rsid w:val="00B55CC1"/>
    <w:rsid w:val="00B56393"/>
    <w:rsid w:val="00B56FA3"/>
    <w:rsid w:val="00B57121"/>
    <w:rsid w:val="00B57415"/>
    <w:rsid w:val="00B6023D"/>
    <w:rsid w:val="00B60357"/>
    <w:rsid w:val="00B6036A"/>
    <w:rsid w:val="00B60375"/>
    <w:rsid w:val="00B60EBF"/>
    <w:rsid w:val="00B63792"/>
    <w:rsid w:val="00B6407B"/>
    <w:rsid w:val="00B642B2"/>
    <w:rsid w:val="00B64822"/>
    <w:rsid w:val="00B64B4D"/>
    <w:rsid w:val="00B64EC2"/>
    <w:rsid w:val="00B64FA8"/>
    <w:rsid w:val="00B6586F"/>
    <w:rsid w:val="00B678EC"/>
    <w:rsid w:val="00B679D7"/>
    <w:rsid w:val="00B70226"/>
    <w:rsid w:val="00B70CCA"/>
    <w:rsid w:val="00B71F33"/>
    <w:rsid w:val="00B71F77"/>
    <w:rsid w:val="00B72927"/>
    <w:rsid w:val="00B738A5"/>
    <w:rsid w:val="00B75BE7"/>
    <w:rsid w:val="00B770AC"/>
    <w:rsid w:val="00B77205"/>
    <w:rsid w:val="00B77BE0"/>
    <w:rsid w:val="00B805BA"/>
    <w:rsid w:val="00B81A6B"/>
    <w:rsid w:val="00B81DD3"/>
    <w:rsid w:val="00B82382"/>
    <w:rsid w:val="00B82387"/>
    <w:rsid w:val="00B82709"/>
    <w:rsid w:val="00B83E43"/>
    <w:rsid w:val="00B84463"/>
    <w:rsid w:val="00B84534"/>
    <w:rsid w:val="00B84550"/>
    <w:rsid w:val="00B84CB4"/>
    <w:rsid w:val="00B867B7"/>
    <w:rsid w:val="00B87083"/>
    <w:rsid w:val="00B874D8"/>
    <w:rsid w:val="00B902FE"/>
    <w:rsid w:val="00B92F5B"/>
    <w:rsid w:val="00B9332D"/>
    <w:rsid w:val="00B9417C"/>
    <w:rsid w:val="00B95CC2"/>
    <w:rsid w:val="00B95F9B"/>
    <w:rsid w:val="00B960E1"/>
    <w:rsid w:val="00B970AF"/>
    <w:rsid w:val="00B9779A"/>
    <w:rsid w:val="00B97B1B"/>
    <w:rsid w:val="00BA06A8"/>
    <w:rsid w:val="00BA0C6A"/>
    <w:rsid w:val="00BA114E"/>
    <w:rsid w:val="00BA19AC"/>
    <w:rsid w:val="00BA2ACF"/>
    <w:rsid w:val="00BA2EC9"/>
    <w:rsid w:val="00BA39C7"/>
    <w:rsid w:val="00BA3DE2"/>
    <w:rsid w:val="00BA470A"/>
    <w:rsid w:val="00BA4EA6"/>
    <w:rsid w:val="00BA5929"/>
    <w:rsid w:val="00BA5B66"/>
    <w:rsid w:val="00BA60E0"/>
    <w:rsid w:val="00BA73C0"/>
    <w:rsid w:val="00BA79E1"/>
    <w:rsid w:val="00BB0183"/>
    <w:rsid w:val="00BB0290"/>
    <w:rsid w:val="00BB0E32"/>
    <w:rsid w:val="00BB11DE"/>
    <w:rsid w:val="00BB24E0"/>
    <w:rsid w:val="00BB3A7A"/>
    <w:rsid w:val="00BB3B01"/>
    <w:rsid w:val="00BB54E2"/>
    <w:rsid w:val="00BB5C35"/>
    <w:rsid w:val="00BB6AFE"/>
    <w:rsid w:val="00BB72C3"/>
    <w:rsid w:val="00BB73D5"/>
    <w:rsid w:val="00BB7A3B"/>
    <w:rsid w:val="00BC021A"/>
    <w:rsid w:val="00BC0DB3"/>
    <w:rsid w:val="00BC15B4"/>
    <w:rsid w:val="00BC21DB"/>
    <w:rsid w:val="00BC2252"/>
    <w:rsid w:val="00BC3065"/>
    <w:rsid w:val="00BC352C"/>
    <w:rsid w:val="00BC3B08"/>
    <w:rsid w:val="00BC50D7"/>
    <w:rsid w:val="00BC5132"/>
    <w:rsid w:val="00BC52A1"/>
    <w:rsid w:val="00BC57F7"/>
    <w:rsid w:val="00BC5E8F"/>
    <w:rsid w:val="00BC6802"/>
    <w:rsid w:val="00BC699F"/>
    <w:rsid w:val="00BC7F5E"/>
    <w:rsid w:val="00BC7F85"/>
    <w:rsid w:val="00BD0298"/>
    <w:rsid w:val="00BD08E5"/>
    <w:rsid w:val="00BD11E0"/>
    <w:rsid w:val="00BD1C78"/>
    <w:rsid w:val="00BD20ED"/>
    <w:rsid w:val="00BD21D6"/>
    <w:rsid w:val="00BD325C"/>
    <w:rsid w:val="00BD3367"/>
    <w:rsid w:val="00BD36A6"/>
    <w:rsid w:val="00BD36FC"/>
    <w:rsid w:val="00BD39AC"/>
    <w:rsid w:val="00BD4095"/>
    <w:rsid w:val="00BD4855"/>
    <w:rsid w:val="00BD5A28"/>
    <w:rsid w:val="00BD6245"/>
    <w:rsid w:val="00BD632E"/>
    <w:rsid w:val="00BD63BA"/>
    <w:rsid w:val="00BD7145"/>
    <w:rsid w:val="00BD72C2"/>
    <w:rsid w:val="00BD7839"/>
    <w:rsid w:val="00BD7BE4"/>
    <w:rsid w:val="00BE06FD"/>
    <w:rsid w:val="00BE0CE0"/>
    <w:rsid w:val="00BE1FB1"/>
    <w:rsid w:val="00BE2106"/>
    <w:rsid w:val="00BE288E"/>
    <w:rsid w:val="00BE4070"/>
    <w:rsid w:val="00BE530F"/>
    <w:rsid w:val="00BE569A"/>
    <w:rsid w:val="00BE5A7D"/>
    <w:rsid w:val="00BE6261"/>
    <w:rsid w:val="00BE67AF"/>
    <w:rsid w:val="00BE6BF5"/>
    <w:rsid w:val="00BE7E5E"/>
    <w:rsid w:val="00BF015D"/>
    <w:rsid w:val="00BF1921"/>
    <w:rsid w:val="00BF24AC"/>
    <w:rsid w:val="00BF2BD5"/>
    <w:rsid w:val="00BF2DB2"/>
    <w:rsid w:val="00BF3625"/>
    <w:rsid w:val="00BF36B2"/>
    <w:rsid w:val="00BF37B2"/>
    <w:rsid w:val="00BF3BA9"/>
    <w:rsid w:val="00BF3D82"/>
    <w:rsid w:val="00BF3EA7"/>
    <w:rsid w:val="00BF534A"/>
    <w:rsid w:val="00BF6946"/>
    <w:rsid w:val="00BF6CE4"/>
    <w:rsid w:val="00BF7471"/>
    <w:rsid w:val="00BF7789"/>
    <w:rsid w:val="00BF7812"/>
    <w:rsid w:val="00BF7CE9"/>
    <w:rsid w:val="00C00C27"/>
    <w:rsid w:val="00C0120A"/>
    <w:rsid w:val="00C021B1"/>
    <w:rsid w:val="00C0232E"/>
    <w:rsid w:val="00C024A9"/>
    <w:rsid w:val="00C048A1"/>
    <w:rsid w:val="00C048E5"/>
    <w:rsid w:val="00C04ECE"/>
    <w:rsid w:val="00C04FCD"/>
    <w:rsid w:val="00C055CC"/>
    <w:rsid w:val="00C05E06"/>
    <w:rsid w:val="00C0648E"/>
    <w:rsid w:val="00C065C2"/>
    <w:rsid w:val="00C06AF0"/>
    <w:rsid w:val="00C06B26"/>
    <w:rsid w:val="00C06BA8"/>
    <w:rsid w:val="00C06F56"/>
    <w:rsid w:val="00C07CE4"/>
    <w:rsid w:val="00C1020D"/>
    <w:rsid w:val="00C11C2B"/>
    <w:rsid w:val="00C1243D"/>
    <w:rsid w:val="00C13049"/>
    <w:rsid w:val="00C13580"/>
    <w:rsid w:val="00C148EE"/>
    <w:rsid w:val="00C1610B"/>
    <w:rsid w:val="00C173F8"/>
    <w:rsid w:val="00C17E4C"/>
    <w:rsid w:val="00C20230"/>
    <w:rsid w:val="00C2055A"/>
    <w:rsid w:val="00C21273"/>
    <w:rsid w:val="00C21595"/>
    <w:rsid w:val="00C218C4"/>
    <w:rsid w:val="00C21B3F"/>
    <w:rsid w:val="00C23BE0"/>
    <w:rsid w:val="00C23F65"/>
    <w:rsid w:val="00C23F96"/>
    <w:rsid w:val="00C245CB"/>
    <w:rsid w:val="00C24BA7"/>
    <w:rsid w:val="00C25969"/>
    <w:rsid w:val="00C25F42"/>
    <w:rsid w:val="00C277C4"/>
    <w:rsid w:val="00C3085C"/>
    <w:rsid w:val="00C30DD1"/>
    <w:rsid w:val="00C311E2"/>
    <w:rsid w:val="00C31AA4"/>
    <w:rsid w:val="00C31EC7"/>
    <w:rsid w:val="00C32C53"/>
    <w:rsid w:val="00C3310D"/>
    <w:rsid w:val="00C33262"/>
    <w:rsid w:val="00C33F1F"/>
    <w:rsid w:val="00C351D2"/>
    <w:rsid w:val="00C353CB"/>
    <w:rsid w:val="00C35511"/>
    <w:rsid w:val="00C357DC"/>
    <w:rsid w:val="00C3595F"/>
    <w:rsid w:val="00C3629C"/>
    <w:rsid w:val="00C36CFF"/>
    <w:rsid w:val="00C36E8D"/>
    <w:rsid w:val="00C37A7D"/>
    <w:rsid w:val="00C4081A"/>
    <w:rsid w:val="00C4170C"/>
    <w:rsid w:val="00C42F2C"/>
    <w:rsid w:val="00C44867"/>
    <w:rsid w:val="00C44A0F"/>
    <w:rsid w:val="00C4594C"/>
    <w:rsid w:val="00C46B76"/>
    <w:rsid w:val="00C4772C"/>
    <w:rsid w:val="00C478C7"/>
    <w:rsid w:val="00C47AEC"/>
    <w:rsid w:val="00C47BAA"/>
    <w:rsid w:val="00C47F33"/>
    <w:rsid w:val="00C51246"/>
    <w:rsid w:val="00C5166E"/>
    <w:rsid w:val="00C51CE0"/>
    <w:rsid w:val="00C51E5F"/>
    <w:rsid w:val="00C52322"/>
    <w:rsid w:val="00C5249B"/>
    <w:rsid w:val="00C52575"/>
    <w:rsid w:val="00C52611"/>
    <w:rsid w:val="00C5302B"/>
    <w:rsid w:val="00C530B6"/>
    <w:rsid w:val="00C53983"/>
    <w:rsid w:val="00C55B1D"/>
    <w:rsid w:val="00C576D7"/>
    <w:rsid w:val="00C60BC8"/>
    <w:rsid w:val="00C60FB9"/>
    <w:rsid w:val="00C6120A"/>
    <w:rsid w:val="00C61906"/>
    <w:rsid w:val="00C619B1"/>
    <w:rsid w:val="00C620A3"/>
    <w:rsid w:val="00C624E6"/>
    <w:rsid w:val="00C62657"/>
    <w:rsid w:val="00C639C8"/>
    <w:rsid w:val="00C643DB"/>
    <w:rsid w:val="00C64FD8"/>
    <w:rsid w:val="00C6507B"/>
    <w:rsid w:val="00C65178"/>
    <w:rsid w:val="00C65DBE"/>
    <w:rsid w:val="00C6710B"/>
    <w:rsid w:val="00C673F4"/>
    <w:rsid w:val="00C67B07"/>
    <w:rsid w:val="00C67BC7"/>
    <w:rsid w:val="00C70464"/>
    <w:rsid w:val="00C7088A"/>
    <w:rsid w:val="00C727FD"/>
    <w:rsid w:val="00C7380C"/>
    <w:rsid w:val="00C7414F"/>
    <w:rsid w:val="00C757DF"/>
    <w:rsid w:val="00C77318"/>
    <w:rsid w:val="00C7739C"/>
    <w:rsid w:val="00C77C31"/>
    <w:rsid w:val="00C80511"/>
    <w:rsid w:val="00C80859"/>
    <w:rsid w:val="00C81409"/>
    <w:rsid w:val="00C81E85"/>
    <w:rsid w:val="00C82BC6"/>
    <w:rsid w:val="00C83724"/>
    <w:rsid w:val="00C8377A"/>
    <w:rsid w:val="00C83E09"/>
    <w:rsid w:val="00C83E93"/>
    <w:rsid w:val="00C83F38"/>
    <w:rsid w:val="00C841E5"/>
    <w:rsid w:val="00C8470D"/>
    <w:rsid w:val="00C85B8E"/>
    <w:rsid w:val="00C86519"/>
    <w:rsid w:val="00C867C0"/>
    <w:rsid w:val="00C869EA"/>
    <w:rsid w:val="00C86B23"/>
    <w:rsid w:val="00C875E3"/>
    <w:rsid w:val="00C87CD0"/>
    <w:rsid w:val="00C90323"/>
    <w:rsid w:val="00C90566"/>
    <w:rsid w:val="00C90581"/>
    <w:rsid w:val="00C91116"/>
    <w:rsid w:val="00C92681"/>
    <w:rsid w:val="00C92B6B"/>
    <w:rsid w:val="00C938B8"/>
    <w:rsid w:val="00C9509C"/>
    <w:rsid w:val="00C95499"/>
    <w:rsid w:val="00C956BB"/>
    <w:rsid w:val="00C95D20"/>
    <w:rsid w:val="00C96589"/>
    <w:rsid w:val="00C96591"/>
    <w:rsid w:val="00C97174"/>
    <w:rsid w:val="00CA037E"/>
    <w:rsid w:val="00CA07DE"/>
    <w:rsid w:val="00CA09D1"/>
    <w:rsid w:val="00CA1041"/>
    <w:rsid w:val="00CA1667"/>
    <w:rsid w:val="00CA22B7"/>
    <w:rsid w:val="00CA2795"/>
    <w:rsid w:val="00CA29A4"/>
    <w:rsid w:val="00CA2AF5"/>
    <w:rsid w:val="00CA2EDC"/>
    <w:rsid w:val="00CA4AD7"/>
    <w:rsid w:val="00CA4BBC"/>
    <w:rsid w:val="00CA6471"/>
    <w:rsid w:val="00CA6604"/>
    <w:rsid w:val="00CA7521"/>
    <w:rsid w:val="00CB00F5"/>
    <w:rsid w:val="00CB125D"/>
    <w:rsid w:val="00CB23B0"/>
    <w:rsid w:val="00CB259F"/>
    <w:rsid w:val="00CB2FCC"/>
    <w:rsid w:val="00CB39EC"/>
    <w:rsid w:val="00CB4B70"/>
    <w:rsid w:val="00CB4BF9"/>
    <w:rsid w:val="00CB5DF8"/>
    <w:rsid w:val="00CB5FA0"/>
    <w:rsid w:val="00CB77E3"/>
    <w:rsid w:val="00CB79D5"/>
    <w:rsid w:val="00CB7D7B"/>
    <w:rsid w:val="00CC0A4A"/>
    <w:rsid w:val="00CC14C2"/>
    <w:rsid w:val="00CC1A0D"/>
    <w:rsid w:val="00CC239B"/>
    <w:rsid w:val="00CC3131"/>
    <w:rsid w:val="00CC341D"/>
    <w:rsid w:val="00CC3EB9"/>
    <w:rsid w:val="00CC41E3"/>
    <w:rsid w:val="00CC4FA5"/>
    <w:rsid w:val="00CC514D"/>
    <w:rsid w:val="00CC6638"/>
    <w:rsid w:val="00CC6CB3"/>
    <w:rsid w:val="00CC713E"/>
    <w:rsid w:val="00CC7DEE"/>
    <w:rsid w:val="00CD0284"/>
    <w:rsid w:val="00CD04DE"/>
    <w:rsid w:val="00CD0772"/>
    <w:rsid w:val="00CD0FCF"/>
    <w:rsid w:val="00CD209E"/>
    <w:rsid w:val="00CD32BE"/>
    <w:rsid w:val="00CD350F"/>
    <w:rsid w:val="00CD368B"/>
    <w:rsid w:val="00CD559F"/>
    <w:rsid w:val="00CD563B"/>
    <w:rsid w:val="00CD5D81"/>
    <w:rsid w:val="00CD61E3"/>
    <w:rsid w:val="00CD68C6"/>
    <w:rsid w:val="00CD6BA4"/>
    <w:rsid w:val="00CD70DB"/>
    <w:rsid w:val="00CD75B5"/>
    <w:rsid w:val="00CD78A5"/>
    <w:rsid w:val="00CE00DF"/>
    <w:rsid w:val="00CE0845"/>
    <w:rsid w:val="00CE1AE8"/>
    <w:rsid w:val="00CE3450"/>
    <w:rsid w:val="00CE4BB2"/>
    <w:rsid w:val="00CE4DAF"/>
    <w:rsid w:val="00CE5048"/>
    <w:rsid w:val="00CE5BD9"/>
    <w:rsid w:val="00CE61DD"/>
    <w:rsid w:val="00CE6265"/>
    <w:rsid w:val="00CE646C"/>
    <w:rsid w:val="00CE653B"/>
    <w:rsid w:val="00CE68AC"/>
    <w:rsid w:val="00CE6C4C"/>
    <w:rsid w:val="00CE6E3C"/>
    <w:rsid w:val="00CE6EE3"/>
    <w:rsid w:val="00CE7C13"/>
    <w:rsid w:val="00CE7FF1"/>
    <w:rsid w:val="00CF0657"/>
    <w:rsid w:val="00CF10D8"/>
    <w:rsid w:val="00CF1143"/>
    <w:rsid w:val="00CF14B2"/>
    <w:rsid w:val="00CF1EC8"/>
    <w:rsid w:val="00CF2188"/>
    <w:rsid w:val="00CF2801"/>
    <w:rsid w:val="00CF2F52"/>
    <w:rsid w:val="00CF344A"/>
    <w:rsid w:val="00CF426E"/>
    <w:rsid w:val="00CF4886"/>
    <w:rsid w:val="00CF4F89"/>
    <w:rsid w:val="00CF5BBB"/>
    <w:rsid w:val="00CF5FCC"/>
    <w:rsid w:val="00CF75CF"/>
    <w:rsid w:val="00CF7FB8"/>
    <w:rsid w:val="00D00C25"/>
    <w:rsid w:val="00D01539"/>
    <w:rsid w:val="00D018B1"/>
    <w:rsid w:val="00D028C1"/>
    <w:rsid w:val="00D0361F"/>
    <w:rsid w:val="00D038EE"/>
    <w:rsid w:val="00D03D7D"/>
    <w:rsid w:val="00D0579A"/>
    <w:rsid w:val="00D0591B"/>
    <w:rsid w:val="00D06079"/>
    <w:rsid w:val="00D06219"/>
    <w:rsid w:val="00D07FCF"/>
    <w:rsid w:val="00D1000D"/>
    <w:rsid w:val="00D10010"/>
    <w:rsid w:val="00D137FA"/>
    <w:rsid w:val="00D138C6"/>
    <w:rsid w:val="00D13B51"/>
    <w:rsid w:val="00D14693"/>
    <w:rsid w:val="00D149AF"/>
    <w:rsid w:val="00D15106"/>
    <w:rsid w:val="00D1595F"/>
    <w:rsid w:val="00D168F6"/>
    <w:rsid w:val="00D16AA5"/>
    <w:rsid w:val="00D16CAA"/>
    <w:rsid w:val="00D175C4"/>
    <w:rsid w:val="00D17E51"/>
    <w:rsid w:val="00D2057B"/>
    <w:rsid w:val="00D20617"/>
    <w:rsid w:val="00D20EB8"/>
    <w:rsid w:val="00D2109A"/>
    <w:rsid w:val="00D21272"/>
    <w:rsid w:val="00D212B2"/>
    <w:rsid w:val="00D213AE"/>
    <w:rsid w:val="00D21B5C"/>
    <w:rsid w:val="00D2287D"/>
    <w:rsid w:val="00D22D50"/>
    <w:rsid w:val="00D230AC"/>
    <w:rsid w:val="00D2351A"/>
    <w:rsid w:val="00D23AE3"/>
    <w:rsid w:val="00D24264"/>
    <w:rsid w:val="00D2458C"/>
    <w:rsid w:val="00D24733"/>
    <w:rsid w:val="00D249BB"/>
    <w:rsid w:val="00D25113"/>
    <w:rsid w:val="00D2598D"/>
    <w:rsid w:val="00D25CCC"/>
    <w:rsid w:val="00D26812"/>
    <w:rsid w:val="00D2701E"/>
    <w:rsid w:val="00D2712E"/>
    <w:rsid w:val="00D304EF"/>
    <w:rsid w:val="00D3073B"/>
    <w:rsid w:val="00D31333"/>
    <w:rsid w:val="00D329B2"/>
    <w:rsid w:val="00D3303C"/>
    <w:rsid w:val="00D341DF"/>
    <w:rsid w:val="00D35F53"/>
    <w:rsid w:val="00D362B6"/>
    <w:rsid w:val="00D37C9E"/>
    <w:rsid w:val="00D37DA6"/>
    <w:rsid w:val="00D400F5"/>
    <w:rsid w:val="00D40266"/>
    <w:rsid w:val="00D4058F"/>
    <w:rsid w:val="00D4103C"/>
    <w:rsid w:val="00D42977"/>
    <w:rsid w:val="00D43433"/>
    <w:rsid w:val="00D43ECE"/>
    <w:rsid w:val="00D44125"/>
    <w:rsid w:val="00D44DDA"/>
    <w:rsid w:val="00D44E9B"/>
    <w:rsid w:val="00D44F50"/>
    <w:rsid w:val="00D45158"/>
    <w:rsid w:val="00D45E8C"/>
    <w:rsid w:val="00D46217"/>
    <w:rsid w:val="00D514C1"/>
    <w:rsid w:val="00D52D81"/>
    <w:rsid w:val="00D52F9B"/>
    <w:rsid w:val="00D53E64"/>
    <w:rsid w:val="00D55730"/>
    <w:rsid w:val="00D5591E"/>
    <w:rsid w:val="00D560A9"/>
    <w:rsid w:val="00D5616E"/>
    <w:rsid w:val="00D56238"/>
    <w:rsid w:val="00D56C1A"/>
    <w:rsid w:val="00D5720E"/>
    <w:rsid w:val="00D57500"/>
    <w:rsid w:val="00D612BE"/>
    <w:rsid w:val="00D61916"/>
    <w:rsid w:val="00D621FE"/>
    <w:rsid w:val="00D62AB8"/>
    <w:rsid w:val="00D62C09"/>
    <w:rsid w:val="00D6325F"/>
    <w:rsid w:val="00D6348C"/>
    <w:rsid w:val="00D639DA"/>
    <w:rsid w:val="00D63D9F"/>
    <w:rsid w:val="00D641E3"/>
    <w:rsid w:val="00D6478E"/>
    <w:rsid w:val="00D655E3"/>
    <w:rsid w:val="00D65D22"/>
    <w:rsid w:val="00D663AC"/>
    <w:rsid w:val="00D705E4"/>
    <w:rsid w:val="00D708FD"/>
    <w:rsid w:val="00D70A7F"/>
    <w:rsid w:val="00D71554"/>
    <w:rsid w:val="00D718F8"/>
    <w:rsid w:val="00D72A10"/>
    <w:rsid w:val="00D73D49"/>
    <w:rsid w:val="00D742C3"/>
    <w:rsid w:val="00D74310"/>
    <w:rsid w:val="00D7499C"/>
    <w:rsid w:val="00D7581D"/>
    <w:rsid w:val="00D75DA7"/>
    <w:rsid w:val="00D76B7A"/>
    <w:rsid w:val="00D77607"/>
    <w:rsid w:val="00D77BAE"/>
    <w:rsid w:val="00D8008B"/>
    <w:rsid w:val="00D8099D"/>
    <w:rsid w:val="00D80F4F"/>
    <w:rsid w:val="00D820EF"/>
    <w:rsid w:val="00D82263"/>
    <w:rsid w:val="00D840F9"/>
    <w:rsid w:val="00D844CC"/>
    <w:rsid w:val="00D8512A"/>
    <w:rsid w:val="00D85DB2"/>
    <w:rsid w:val="00D8702F"/>
    <w:rsid w:val="00D90D42"/>
    <w:rsid w:val="00D90F3F"/>
    <w:rsid w:val="00D917C4"/>
    <w:rsid w:val="00D9197F"/>
    <w:rsid w:val="00D9206F"/>
    <w:rsid w:val="00D92775"/>
    <w:rsid w:val="00D92788"/>
    <w:rsid w:val="00D92E6E"/>
    <w:rsid w:val="00D92FD6"/>
    <w:rsid w:val="00D930E0"/>
    <w:rsid w:val="00D93B17"/>
    <w:rsid w:val="00D95BC0"/>
    <w:rsid w:val="00D962B7"/>
    <w:rsid w:val="00D964E0"/>
    <w:rsid w:val="00DA020B"/>
    <w:rsid w:val="00DA02D5"/>
    <w:rsid w:val="00DA0842"/>
    <w:rsid w:val="00DA1A28"/>
    <w:rsid w:val="00DA33DE"/>
    <w:rsid w:val="00DA398B"/>
    <w:rsid w:val="00DA3A63"/>
    <w:rsid w:val="00DA4601"/>
    <w:rsid w:val="00DA693C"/>
    <w:rsid w:val="00DA7137"/>
    <w:rsid w:val="00DB117B"/>
    <w:rsid w:val="00DB1436"/>
    <w:rsid w:val="00DB1588"/>
    <w:rsid w:val="00DB1D15"/>
    <w:rsid w:val="00DB34A9"/>
    <w:rsid w:val="00DB3A27"/>
    <w:rsid w:val="00DB3C6B"/>
    <w:rsid w:val="00DB3C86"/>
    <w:rsid w:val="00DB432C"/>
    <w:rsid w:val="00DB4A61"/>
    <w:rsid w:val="00DB6331"/>
    <w:rsid w:val="00DB6A69"/>
    <w:rsid w:val="00DC02B1"/>
    <w:rsid w:val="00DC069A"/>
    <w:rsid w:val="00DC08B0"/>
    <w:rsid w:val="00DC16F1"/>
    <w:rsid w:val="00DC1B57"/>
    <w:rsid w:val="00DC2143"/>
    <w:rsid w:val="00DC2324"/>
    <w:rsid w:val="00DC2E79"/>
    <w:rsid w:val="00DC40E1"/>
    <w:rsid w:val="00DC4427"/>
    <w:rsid w:val="00DC4C60"/>
    <w:rsid w:val="00DC69B7"/>
    <w:rsid w:val="00DC6B2D"/>
    <w:rsid w:val="00DC6BB1"/>
    <w:rsid w:val="00DD17E6"/>
    <w:rsid w:val="00DD2CAE"/>
    <w:rsid w:val="00DD428C"/>
    <w:rsid w:val="00DD4323"/>
    <w:rsid w:val="00DD4E81"/>
    <w:rsid w:val="00DD4E9E"/>
    <w:rsid w:val="00DD509A"/>
    <w:rsid w:val="00DD54D4"/>
    <w:rsid w:val="00DD5966"/>
    <w:rsid w:val="00DD5A30"/>
    <w:rsid w:val="00DD6606"/>
    <w:rsid w:val="00DD7A14"/>
    <w:rsid w:val="00DE08D8"/>
    <w:rsid w:val="00DE0B36"/>
    <w:rsid w:val="00DE0BA7"/>
    <w:rsid w:val="00DE186B"/>
    <w:rsid w:val="00DE23C3"/>
    <w:rsid w:val="00DE3A86"/>
    <w:rsid w:val="00DE3DF4"/>
    <w:rsid w:val="00DE52E1"/>
    <w:rsid w:val="00DE5494"/>
    <w:rsid w:val="00DE5C87"/>
    <w:rsid w:val="00DE614B"/>
    <w:rsid w:val="00DE6B9B"/>
    <w:rsid w:val="00DE7388"/>
    <w:rsid w:val="00DE773D"/>
    <w:rsid w:val="00DE77E9"/>
    <w:rsid w:val="00DE7B88"/>
    <w:rsid w:val="00DF029A"/>
    <w:rsid w:val="00DF033F"/>
    <w:rsid w:val="00DF123F"/>
    <w:rsid w:val="00DF1931"/>
    <w:rsid w:val="00DF1FA5"/>
    <w:rsid w:val="00DF2EDF"/>
    <w:rsid w:val="00DF3169"/>
    <w:rsid w:val="00DF349C"/>
    <w:rsid w:val="00DF3619"/>
    <w:rsid w:val="00DF39DF"/>
    <w:rsid w:val="00DF47DB"/>
    <w:rsid w:val="00DF4DF1"/>
    <w:rsid w:val="00DF5544"/>
    <w:rsid w:val="00DF59B9"/>
    <w:rsid w:val="00DF5BE2"/>
    <w:rsid w:val="00DF6F40"/>
    <w:rsid w:val="00DF73FB"/>
    <w:rsid w:val="00E000A5"/>
    <w:rsid w:val="00E01444"/>
    <w:rsid w:val="00E01E36"/>
    <w:rsid w:val="00E02211"/>
    <w:rsid w:val="00E02618"/>
    <w:rsid w:val="00E0271B"/>
    <w:rsid w:val="00E02F60"/>
    <w:rsid w:val="00E03C34"/>
    <w:rsid w:val="00E05BAD"/>
    <w:rsid w:val="00E077C5"/>
    <w:rsid w:val="00E0781E"/>
    <w:rsid w:val="00E078DD"/>
    <w:rsid w:val="00E07910"/>
    <w:rsid w:val="00E07CE0"/>
    <w:rsid w:val="00E10F68"/>
    <w:rsid w:val="00E114EE"/>
    <w:rsid w:val="00E11A96"/>
    <w:rsid w:val="00E11B83"/>
    <w:rsid w:val="00E13528"/>
    <w:rsid w:val="00E13D70"/>
    <w:rsid w:val="00E1462B"/>
    <w:rsid w:val="00E1463D"/>
    <w:rsid w:val="00E157DC"/>
    <w:rsid w:val="00E158BD"/>
    <w:rsid w:val="00E16D2B"/>
    <w:rsid w:val="00E171FE"/>
    <w:rsid w:val="00E173A8"/>
    <w:rsid w:val="00E20540"/>
    <w:rsid w:val="00E20B00"/>
    <w:rsid w:val="00E21905"/>
    <w:rsid w:val="00E21B97"/>
    <w:rsid w:val="00E21E1E"/>
    <w:rsid w:val="00E21FB6"/>
    <w:rsid w:val="00E229AA"/>
    <w:rsid w:val="00E22C44"/>
    <w:rsid w:val="00E2312A"/>
    <w:rsid w:val="00E2373D"/>
    <w:rsid w:val="00E24454"/>
    <w:rsid w:val="00E2482A"/>
    <w:rsid w:val="00E258AC"/>
    <w:rsid w:val="00E25A80"/>
    <w:rsid w:val="00E26890"/>
    <w:rsid w:val="00E268B0"/>
    <w:rsid w:val="00E3073E"/>
    <w:rsid w:val="00E30D17"/>
    <w:rsid w:val="00E318F8"/>
    <w:rsid w:val="00E31E6C"/>
    <w:rsid w:val="00E3293B"/>
    <w:rsid w:val="00E3299E"/>
    <w:rsid w:val="00E32F3D"/>
    <w:rsid w:val="00E33058"/>
    <w:rsid w:val="00E33747"/>
    <w:rsid w:val="00E34109"/>
    <w:rsid w:val="00E3482B"/>
    <w:rsid w:val="00E34D70"/>
    <w:rsid w:val="00E353BC"/>
    <w:rsid w:val="00E35781"/>
    <w:rsid w:val="00E35800"/>
    <w:rsid w:val="00E365EF"/>
    <w:rsid w:val="00E36828"/>
    <w:rsid w:val="00E36865"/>
    <w:rsid w:val="00E36FFF"/>
    <w:rsid w:val="00E40092"/>
    <w:rsid w:val="00E403EE"/>
    <w:rsid w:val="00E4092D"/>
    <w:rsid w:val="00E410D2"/>
    <w:rsid w:val="00E42E1F"/>
    <w:rsid w:val="00E42EE7"/>
    <w:rsid w:val="00E43C46"/>
    <w:rsid w:val="00E43D59"/>
    <w:rsid w:val="00E4407B"/>
    <w:rsid w:val="00E453AD"/>
    <w:rsid w:val="00E45D81"/>
    <w:rsid w:val="00E466F5"/>
    <w:rsid w:val="00E46C0F"/>
    <w:rsid w:val="00E46D6F"/>
    <w:rsid w:val="00E46F0C"/>
    <w:rsid w:val="00E473B2"/>
    <w:rsid w:val="00E51CF6"/>
    <w:rsid w:val="00E52E02"/>
    <w:rsid w:val="00E52E1A"/>
    <w:rsid w:val="00E53CB1"/>
    <w:rsid w:val="00E5469D"/>
    <w:rsid w:val="00E546D0"/>
    <w:rsid w:val="00E551CF"/>
    <w:rsid w:val="00E552B3"/>
    <w:rsid w:val="00E556C4"/>
    <w:rsid w:val="00E557F8"/>
    <w:rsid w:val="00E55C06"/>
    <w:rsid w:val="00E56D0F"/>
    <w:rsid w:val="00E575FA"/>
    <w:rsid w:val="00E6069E"/>
    <w:rsid w:val="00E608C3"/>
    <w:rsid w:val="00E611DE"/>
    <w:rsid w:val="00E618C6"/>
    <w:rsid w:val="00E61E02"/>
    <w:rsid w:val="00E633F6"/>
    <w:rsid w:val="00E63FDC"/>
    <w:rsid w:val="00E648E6"/>
    <w:rsid w:val="00E656B6"/>
    <w:rsid w:val="00E65CB9"/>
    <w:rsid w:val="00E679D6"/>
    <w:rsid w:val="00E67B25"/>
    <w:rsid w:val="00E67CA3"/>
    <w:rsid w:val="00E70777"/>
    <w:rsid w:val="00E71178"/>
    <w:rsid w:val="00E7117D"/>
    <w:rsid w:val="00E71249"/>
    <w:rsid w:val="00E71C28"/>
    <w:rsid w:val="00E72892"/>
    <w:rsid w:val="00E72942"/>
    <w:rsid w:val="00E72B1B"/>
    <w:rsid w:val="00E72F12"/>
    <w:rsid w:val="00E730FD"/>
    <w:rsid w:val="00E732DE"/>
    <w:rsid w:val="00E7330C"/>
    <w:rsid w:val="00E73311"/>
    <w:rsid w:val="00E7339F"/>
    <w:rsid w:val="00E74DC8"/>
    <w:rsid w:val="00E75A57"/>
    <w:rsid w:val="00E7741D"/>
    <w:rsid w:val="00E775D8"/>
    <w:rsid w:val="00E77777"/>
    <w:rsid w:val="00E777F3"/>
    <w:rsid w:val="00E80154"/>
    <w:rsid w:val="00E80876"/>
    <w:rsid w:val="00E81060"/>
    <w:rsid w:val="00E81BEA"/>
    <w:rsid w:val="00E81C88"/>
    <w:rsid w:val="00E81E15"/>
    <w:rsid w:val="00E81EF7"/>
    <w:rsid w:val="00E83417"/>
    <w:rsid w:val="00E8357E"/>
    <w:rsid w:val="00E837F7"/>
    <w:rsid w:val="00E839D7"/>
    <w:rsid w:val="00E83C91"/>
    <w:rsid w:val="00E83E52"/>
    <w:rsid w:val="00E83FDD"/>
    <w:rsid w:val="00E8515E"/>
    <w:rsid w:val="00E85D0F"/>
    <w:rsid w:val="00E8648D"/>
    <w:rsid w:val="00E868E8"/>
    <w:rsid w:val="00E86E80"/>
    <w:rsid w:val="00E87216"/>
    <w:rsid w:val="00E873A0"/>
    <w:rsid w:val="00E87AE5"/>
    <w:rsid w:val="00E907EF"/>
    <w:rsid w:val="00E91098"/>
    <w:rsid w:val="00E91305"/>
    <w:rsid w:val="00E91BEF"/>
    <w:rsid w:val="00E932B3"/>
    <w:rsid w:val="00E93F2F"/>
    <w:rsid w:val="00E946C8"/>
    <w:rsid w:val="00E94A0D"/>
    <w:rsid w:val="00E94DFD"/>
    <w:rsid w:val="00E94F0E"/>
    <w:rsid w:val="00E95C7A"/>
    <w:rsid w:val="00E95CA8"/>
    <w:rsid w:val="00E9656E"/>
    <w:rsid w:val="00E965EA"/>
    <w:rsid w:val="00E97E4B"/>
    <w:rsid w:val="00EA014F"/>
    <w:rsid w:val="00EA02F3"/>
    <w:rsid w:val="00EA1D33"/>
    <w:rsid w:val="00EA232A"/>
    <w:rsid w:val="00EA2F68"/>
    <w:rsid w:val="00EA325E"/>
    <w:rsid w:val="00EA32E8"/>
    <w:rsid w:val="00EA3F92"/>
    <w:rsid w:val="00EA44DD"/>
    <w:rsid w:val="00EA450C"/>
    <w:rsid w:val="00EA490E"/>
    <w:rsid w:val="00EA50D4"/>
    <w:rsid w:val="00EA524C"/>
    <w:rsid w:val="00EA5276"/>
    <w:rsid w:val="00EA5553"/>
    <w:rsid w:val="00EA565E"/>
    <w:rsid w:val="00EA565F"/>
    <w:rsid w:val="00EA5C9B"/>
    <w:rsid w:val="00EA608C"/>
    <w:rsid w:val="00EB0302"/>
    <w:rsid w:val="00EB0AA6"/>
    <w:rsid w:val="00EB0E06"/>
    <w:rsid w:val="00EB2104"/>
    <w:rsid w:val="00EB52EF"/>
    <w:rsid w:val="00EB5373"/>
    <w:rsid w:val="00EB63A8"/>
    <w:rsid w:val="00EB6782"/>
    <w:rsid w:val="00EB7E17"/>
    <w:rsid w:val="00EC0105"/>
    <w:rsid w:val="00EC1781"/>
    <w:rsid w:val="00EC31BF"/>
    <w:rsid w:val="00EC3289"/>
    <w:rsid w:val="00EC3DF0"/>
    <w:rsid w:val="00EC43C4"/>
    <w:rsid w:val="00EC443A"/>
    <w:rsid w:val="00EC5F2F"/>
    <w:rsid w:val="00EC6538"/>
    <w:rsid w:val="00EC659F"/>
    <w:rsid w:val="00EC6627"/>
    <w:rsid w:val="00EC66F8"/>
    <w:rsid w:val="00EC67BF"/>
    <w:rsid w:val="00EC745D"/>
    <w:rsid w:val="00ED010C"/>
    <w:rsid w:val="00ED0F55"/>
    <w:rsid w:val="00ED1B77"/>
    <w:rsid w:val="00ED226B"/>
    <w:rsid w:val="00ED28C0"/>
    <w:rsid w:val="00ED33CA"/>
    <w:rsid w:val="00ED348F"/>
    <w:rsid w:val="00ED35AB"/>
    <w:rsid w:val="00ED37D3"/>
    <w:rsid w:val="00ED5AD4"/>
    <w:rsid w:val="00ED6520"/>
    <w:rsid w:val="00ED6EC7"/>
    <w:rsid w:val="00ED784C"/>
    <w:rsid w:val="00ED79BD"/>
    <w:rsid w:val="00EE0254"/>
    <w:rsid w:val="00EE0763"/>
    <w:rsid w:val="00EE0C78"/>
    <w:rsid w:val="00EE1154"/>
    <w:rsid w:val="00EE1405"/>
    <w:rsid w:val="00EE2FE2"/>
    <w:rsid w:val="00EE3097"/>
    <w:rsid w:val="00EE30C8"/>
    <w:rsid w:val="00EE337D"/>
    <w:rsid w:val="00EE3C59"/>
    <w:rsid w:val="00EE3E1E"/>
    <w:rsid w:val="00EE45FF"/>
    <w:rsid w:val="00EE4C14"/>
    <w:rsid w:val="00EE5E47"/>
    <w:rsid w:val="00EE6110"/>
    <w:rsid w:val="00EE61AD"/>
    <w:rsid w:val="00EE6284"/>
    <w:rsid w:val="00EE677B"/>
    <w:rsid w:val="00EE6FEA"/>
    <w:rsid w:val="00EE72B5"/>
    <w:rsid w:val="00EE7BA5"/>
    <w:rsid w:val="00EF02CD"/>
    <w:rsid w:val="00EF18D5"/>
    <w:rsid w:val="00EF2023"/>
    <w:rsid w:val="00EF2541"/>
    <w:rsid w:val="00EF2F4B"/>
    <w:rsid w:val="00EF3143"/>
    <w:rsid w:val="00EF31EC"/>
    <w:rsid w:val="00EF3C59"/>
    <w:rsid w:val="00EF3E29"/>
    <w:rsid w:val="00EF4CBC"/>
    <w:rsid w:val="00EF6017"/>
    <w:rsid w:val="00EF6822"/>
    <w:rsid w:val="00EF7ABE"/>
    <w:rsid w:val="00F00D92"/>
    <w:rsid w:val="00F00F05"/>
    <w:rsid w:val="00F00F30"/>
    <w:rsid w:val="00F01EB7"/>
    <w:rsid w:val="00F0266F"/>
    <w:rsid w:val="00F02A74"/>
    <w:rsid w:val="00F035F4"/>
    <w:rsid w:val="00F03D66"/>
    <w:rsid w:val="00F04131"/>
    <w:rsid w:val="00F05A8A"/>
    <w:rsid w:val="00F05BA2"/>
    <w:rsid w:val="00F0707D"/>
    <w:rsid w:val="00F07364"/>
    <w:rsid w:val="00F113C3"/>
    <w:rsid w:val="00F11EF7"/>
    <w:rsid w:val="00F12502"/>
    <w:rsid w:val="00F1355F"/>
    <w:rsid w:val="00F14C35"/>
    <w:rsid w:val="00F15AE2"/>
    <w:rsid w:val="00F16DA0"/>
    <w:rsid w:val="00F17E49"/>
    <w:rsid w:val="00F203C6"/>
    <w:rsid w:val="00F21322"/>
    <w:rsid w:val="00F21F87"/>
    <w:rsid w:val="00F21FC8"/>
    <w:rsid w:val="00F229BD"/>
    <w:rsid w:val="00F22D9D"/>
    <w:rsid w:val="00F23F1F"/>
    <w:rsid w:val="00F240A0"/>
    <w:rsid w:val="00F240BA"/>
    <w:rsid w:val="00F2423B"/>
    <w:rsid w:val="00F24A34"/>
    <w:rsid w:val="00F25408"/>
    <w:rsid w:val="00F25627"/>
    <w:rsid w:val="00F25962"/>
    <w:rsid w:val="00F26BDB"/>
    <w:rsid w:val="00F26C0D"/>
    <w:rsid w:val="00F30E8C"/>
    <w:rsid w:val="00F30F6C"/>
    <w:rsid w:val="00F31116"/>
    <w:rsid w:val="00F317EB"/>
    <w:rsid w:val="00F32F6A"/>
    <w:rsid w:val="00F33044"/>
    <w:rsid w:val="00F33311"/>
    <w:rsid w:val="00F33997"/>
    <w:rsid w:val="00F33B4D"/>
    <w:rsid w:val="00F33D56"/>
    <w:rsid w:val="00F35186"/>
    <w:rsid w:val="00F3561B"/>
    <w:rsid w:val="00F36195"/>
    <w:rsid w:val="00F37239"/>
    <w:rsid w:val="00F374D1"/>
    <w:rsid w:val="00F4046E"/>
    <w:rsid w:val="00F408FF"/>
    <w:rsid w:val="00F40AB6"/>
    <w:rsid w:val="00F40ACD"/>
    <w:rsid w:val="00F4133D"/>
    <w:rsid w:val="00F41AD8"/>
    <w:rsid w:val="00F41C8A"/>
    <w:rsid w:val="00F42521"/>
    <w:rsid w:val="00F42534"/>
    <w:rsid w:val="00F4338F"/>
    <w:rsid w:val="00F438AC"/>
    <w:rsid w:val="00F43C1C"/>
    <w:rsid w:val="00F44EBB"/>
    <w:rsid w:val="00F45800"/>
    <w:rsid w:val="00F466A5"/>
    <w:rsid w:val="00F476C2"/>
    <w:rsid w:val="00F47B10"/>
    <w:rsid w:val="00F47CE8"/>
    <w:rsid w:val="00F509F3"/>
    <w:rsid w:val="00F50D23"/>
    <w:rsid w:val="00F51F21"/>
    <w:rsid w:val="00F53269"/>
    <w:rsid w:val="00F53E93"/>
    <w:rsid w:val="00F54F84"/>
    <w:rsid w:val="00F54FBE"/>
    <w:rsid w:val="00F550CB"/>
    <w:rsid w:val="00F5521B"/>
    <w:rsid w:val="00F55744"/>
    <w:rsid w:val="00F55ABC"/>
    <w:rsid w:val="00F55F82"/>
    <w:rsid w:val="00F5688A"/>
    <w:rsid w:val="00F56CCD"/>
    <w:rsid w:val="00F57391"/>
    <w:rsid w:val="00F578EA"/>
    <w:rsid w:val="00F5796B"/>
    <w:rsid w:val="00F60DA7"/>
    <w:rsid w:val="00F61064"/>
    <w:rsid w:val="00F61A4A"/>
    <w:rsid w:val="00F61C5A"/>
    <w:rsid w:val="00F6210A"/>
    <w:rsid w:val="00F6341B"/>
    <w:rsid w:val="00F636B0"/>
    <w:rsid w:val="00F64A41"/>
    <w:rsid w:val="00F65596"/>
    <w:rsid w:val="00F65E43"/>
    <w:rsid w:val="00F6634C"/>
    <w:rsid w:val="00F66A38"/>
    <w:rsid w:val="00F6746B"/>
    <w:rsid w:val="00F70294"/>
    <w:rsid w:val="00F70832"/>
    <w:rsid w:val="00F71CDC"/>
    <w:rsid w:val="00F71D56"/>
    <w:rsid w:val="00F724ED"/>
    <w:rsid w:val="00F733F5"/>
    <w:rsid w:val="00F73F45"/>
    <w:rsid w:val="00F74D3B"/>
    <w:rsid w:val="00F750F2"/>
    <w:rsid w:val="00F75B3F"/>
    <w:rsid w:val="00F7630D"/>
    <w:rsid w:val="00F77F9E"/>
    <w:rsid w:val="00F825F2"/>
    <w:rsid w:val="00F82EE9"/>
    <w:rsid w:val="00F8304B"/>
    <w:rsid w:val="00F83DFC"/>
    <w:rsid w:val="00F84AD3"/>
    <w:rsid w:val="00F852ED"/>
    <w:rsid w:val="00F8557E"/>
    <w:rsid w:val="00F85733"/>
    <w:rsid w:val="00F86166"/>
    <w:rsid w:val="00F86A0B"/>
    <w:rsid w:val="00F87A9C"/>
    <w:rsid w:val="00F90283"/>
    <w:rsid w:val="00F90398"/>
    <w:rsid w:val="00F908ED"/>
    <w:rsid w:val="00F90913"/>
    <w:rsid w:val="00F90B9A"/>
    <w:rsid w:val="00F925A6"/>
    <w:rsid w:val="00F925BC"/>
    <w:rsid w:val="00F932BD"/>
    <w:rsid w:val="00F93E39"/>
    <w:rsid w:val="00F93F6D"/>
    <w:rsid w:val="00F944F2"/>
    <w:rsid w:val="00F949D4"/>
    <w:rsid w:val="00F95381"/>
    <w:rsid w:val="00F95B41"/>
    <w:rsid w:val="00F96409"/>
    <w:rsid w:val="00F96602"/>
    <w:rsid w:val="00F97766"/>
    <w:rsid w:val="00F97C46"/>
    <w:rsid w:val="00FA0588"/>
    <w:rsid w:val="00FA058A"/>
    <w:rsid w:val="00FA05FA"/>
    <w:rsid w:val="00FA0B1F"/>
    <w:rsid w:val="00FA1314"/>
    <w:rsid w:val="00FA2006"/>
    <w:rsid w:val="00FA2176"/>
    <w:rsid w:val="00FA275E"/>
    <w:rsid w:val="00FA2AB5"/>
    <w:rsid w:val="00FA35CC"/>
    <w:rsid w:val="00FA36E0"/>
    <w:rsid w:val="00FA37FA"/>
    <w:rsid w:val="00FA3D54"/>
    <w:rsid w:val="00FA43A7"/>
    <w:rsid w:val="00FA66D8"/>
    <w:rsid w:val="00FA6FC7"/>
    <w:rsid w:val="00FA70C6"/>
    <w:rsid w:val="00FA71C2"/>
    <w:rsid w:val="00FA7272"/>
    <w:rsid w:val="00FA7DD1"/>
    <w:rsid w:val="00FB03CB"/>
    <w:rsid w:val="00FB053A"/>
    <w:rsid w:val="00FB1204"/>
    <w:rsid w:val="00FB12AB"/>
    <w:rsid w:val="00FB15FA"/>
    <w:rsid w:val="00FB236B"/>
    <w:rsid w:val="00FB24CC"/>
    <w:rsid w:val="00FB36C0"/>
    <w:rsid w:val="00FB3C63"/>
    <w:rsid w:val="00FB481E"/>
    <w:rsid w:val="00FB5BC5"/>
    <w:rsid w:val="00FB5D39"/>
    <w:rsid w:val="00FB60A1"/>
    <w:rsid w:val="00FB6532"/>
    <w:rsid w:val="00FB69A9"/>
    <w:rsid w:val="00FB72B1"/>
    <w:rsid w:val="00FB731C"/>
    <w:rsid w:val="00FB7789"/>
    <w:rsid w:val="00FB77B2"/>
    <w:rsid w:val="00FC0A24"/>
    <w:rsid w:val="00FC336A"/>
    <w:rsid w:val="00FC422B"/>
    <w:rsid w:val="00FC48D6"/>
    <w:rsid w:val="00FC54E3"/>
    <w:rsid w:val="00FC55CA"/>
    <w:rsid w:val="00FC5B2B"/>
    <w:rsid w:val="00FC696E"/>
    <w:rsid w:val="00FC6A87"/>
    <w:rsid w:val="00FC71CF"/>
    <w:rsid w:val="00FC7894"/>
    <w:rsid w:val="00FD03DA"/>
    <w:rsid w:val="00FD1C7C"/>
    <w:rsid w:val="00FD205D"/>
    <w:rsid w:val="00FD2115"/>
    <w:rsid w:val="00FD2705"/>
    <w:rsid w:val="00FD2B77"/>
    <w:rsid w:val="00FD2C4B"/>
    <w:rsid w:val="00FD34C6"/>
    <w:rsid w:val="00FD44FC"/>
    <w:rsid w:val="00FD4560"/>
    <w:rsid w:val="00FD4F2C"/>
    <w:rsid w:val="00FD58CC"/>
    <w:rsid w:val="00FD71FE"/>
    <w:rsid w:val="00FE0135"/>
    <w:rsid w:val="00FE1B6A"/>
    <w:rsid w:val="00FE2E05"/>
    <w:rsid w:val="00FE2F74"/>
    <w:rsid w:val="00FE3835"/>
    <w:rsid w:val="00FE3F28"/>
    <w:rsid w:val="00FE40C3"/>
    <w:rsid w:val="00FE41F8"/>
    <w:rsid w:val="00FE47E7"/>
    <w:rsid w:val="00FE4D29"/>
    <w:rsid w:val="00FE6777"/>
    <w:rsid w:val="00FE6B73"/>
    <w:rsid w:val="00FE6E96"/>
    <w:rsid w:val="00FE7A29"/>
    <w:rsid w:val="00FE7B69"/>
    <w:rsid w:val="00FF14EF"/>
    <w:rsid w:val="00FF23BD"/>
    <w:rsid w:val="00FF259E"/>
    <w:rsid w:val="00FF2B80"/>
    <w:rsid w:val="00FF3639"/>
    <w:rsid w:val="00FF381C"/>
    <w:rsid w:val="00FF3AEB"/>
    <w:rsid w:val="00FF4087"/>
    <w:rsid w:val="00FF45D7"/>
    <w:rsid w:val="00FF4F26"/>
    <w:rsid w:val="00FF4F80"/>
    <w:rsid w:val="00FF5E2B"/>
    <w:rsid w:val="00FF5FE9"/>
    <w:rsid w:val="00FF6185"/>
    <w:rsid w:val="00FF61E7"/>
    <w:rsid w:val="00FF634B"/>
    <w:rsid w:val="00FF6C5D"/>
    <w:rsid w:val="00FF6C70"/>
    <w:rsid w:val="00FF6F5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F42B09"/>
  <w15:chartTrackingRefBased/>
  <w15:docId w15:val="{72A86297-E9F3-4DD6-A1BC-7AB8DEC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B09"/>
    <w:pPr>
      <w:jc w:val="both"/>
    </w:pPr>
    <w:rPr>
      <w:sz w:val="24"/>
      <w:szCs w:val="24"/>
    </w:rPr>
  </w:style>
  <w:style w:type="paragraph" w:styleId="Heading5">
    <w:name w:val="heading 5"/>
    <w:basedOn w:val="Normal"/>
    <w:next w:val="Normal"/>
    <w:link w:val="Heading5Char"/>
    <w:unhideWhenUsed/>
    <w:qFormat/>
    <w:rsid w:val="00AE5548"/>
    <w:pPr>
      <w:keepNext/>
      <w:spacing w:before="120" w:after="120"/>
      <w:jc w:val="lef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E30"/>
    <w:pPr>
      <w:tabs>
        <w:tab w:val="center" w:pos="4320"/>
        <w:tab w:val="right" w:pos="8640"/>
      </w:tabs>
    </w:pPr>
    <w:rPr>
      <w:szCs w:val="20"/>
    </w:rPr>
  </w:style>
  <w:style w:type="paragraph" w:styleId="Title">
    <w:name w:val="Title"/>
    <w:basedOn w:val="Normal"/>
    <w:qFormat/>
    <w:rsid w:val="00476E30"/>
    <w:pPr>
      <w:jc w:val="center"/>
    </w:pPr>
    <w:rPr>
      <w:b/>
      <w:szCs w:val="20"/>
    </w:rPr>
  </w:style>
  <w:style w:type="paragraph" w:styleId="Footer">
    <w:name w:val="footer"/>
    <w:basedOn w:val="Normal"/>
    <w:rsid w:val="005D7CC6"/>
    <w:pPr>
      <w:tabs>
        <w:tab w:val="center" w:pos="4320"/>
        <w:tab w:val="right" w:pos="8640"/>
      </w:tabs>
    </w:pPr>
  </w:style>
  <w:style w:type="character" w:styleId="PageNumber">
    <w:name w:val="page number"/>
    <w:basedOn w:val="DefaultParagraphFont"/>
    <w:rsid w:val="005D7CC6"/>
  </w:style>
  <w:style w:type="character" w:styleId="Strong">
    <w:name w:val="Strong"/>
    <w:qFormat/>
    <w:rsid w:val="005231B6"/>
    <w:rPr>
      <w:b/>
      <w:bCs/>
    </w:rPr>
  </w:style>
  <w:style w:type="paragraph" w:styleId="Salutation">
    <w:name w:val="Salutation"/>
    <w:basedOn w:val="BodyText"/>
    <w:next w:val="Normal"/>
    <w:rsid w:val="005231B6"/>
    <w:pPr>
      <w:suppressAutoHyphens/>
      <w:spacing w:before="160" w:after="160"/>
    </w:pPr>
    <w:rPr>
      <w:rFonts w:ascii="Times" w:hAnsi="Times"/>
      <w:szCs w:val="20"/>
      <w:lang w:eastAsia="ar-SA"/>
    </w:rPr>
  </w:style>
  <w:style w:type="paragraph" w:styleId="BodyText">
    <w:name w:val="Body Text"/>
    <w:basedOn w:val="Normal"/>
    <w:rsid w:val="005231B6"/>
    <w:pPr>
      <w:spacing w:after="120"/>
    </w:pPr>
  </w:style>
  <w:style w:type="paragraph" w:styleId="BalloonText">
    <w:name w:val="Balloon Text"/>
    <w:basedOn w:val="Normal"/>
    <w:semiHidden/>
    <w:rsid w:val="00E20540"/>
    <w:rPr>
      <w:rFonts w:ascii="Tahoma" w:hAnsi="Tahoma" w:cs="Tahoma"/>
      <w:sz w:val="16"/>
      <w:szCs w:val="16"/>
    </w:rPr>
  </w:style>
  <w:style w:type="character" w:styleId="CommentReference">
    <w:name w:val="annotation reference"/>
    <w:rsid w:val="00410BAC"/>
    <w:rPr>
      <w:sz w:val="16"/>
      <w:szCs w:val="16"/>
    </w:rPr>
  </w:style>
  <w:style w:type="paragraph" w:styleId="CommentText">
    <w:name w:val="annotation text"/>
    <w:basedOn w:val="Normal"/>
    <w:link w:val="CommentTextChar"/>
    <w:rsid w:val="00410BAC"/>
    <w:rPr>
      <w:sz w:val="20"/>
      <w:szCs w:val="20"/>
    </w:rPr>
  </w:style>
  <w:style w:type="character" w:customStyle="1" w:styleId="CommentTextChar">
    <w:name w:val="Comment Text Char"/>
    <w:basedOn w:val="DefaultParagraphFont"/>
    <w:link w:val="CommentText"/>
    <w:rsid w:val="00410BAC"/>
  </w:style>
  <w:style w:type="paragraph" w:styleId="CommentSubject">
    <w:name w:val="annotation subject"/>
    <w:basedOn w:val="CommentText"/>
    <w:next w:val="CommentText"/>
    <w:link w:val="CommentSubjectChar"/>
    <w:rsid w:val="00410BAC"/>
    <w:rPr>
      <w:b/>
      <w:bCs/>
    </w:rPr>
  </w:style>
  <w:style w:type="character" w:customStyle="1" w:styleId="CommentSubjectChar">
    <w:name w:val="Comment Subject Char"/>
    <w:link w:val="CommentSubject"/>
    <w:rsid w:val="00410BAC"/>
    <w:rPr>
      <w:b/>
      <w:bCs/>
    </w:rPr>
  </w:style>
  <w:style w:type="paragraph" w:styleId="Revision">
    <w:name w:val="Revision"/>
    <w:hidden/>
    <w:uiPriority w:val="99"/>
    <w:semiHidden/>
    <w:rsid w:val="00410BAC"/>
    <w:pPr>
      <w:jc w:val="both"/>
    </w:pPr>
    <w:rPr>
      <w:sz w:val="24"/>
      <w:szCs w:val="24"/>
    </w:rPr>
  </w:style>
  <w:style w:type="paragraph" w:styleId="PlainText">
    <w:name w:val="Plain Text"/>
    <w:basedOn w:val="Normal"/>
    <w:link w:val="PlainTextChar"/>
    <w:uiPriority w:val="99"/>
    <w:unhideWhenUsed/>
    <w:rsid w:val="00B71F33"/>
    <w:pPr>
      <w:jc w:val="left"/>
    </w:pPr>
    <w:rPr>
      <w:rFonts w:ascii="Calibri" w:eastAsia="Calibri" w:hAnsi="Calibri" w:cs="Consolas"/>
      <w:sz w:val="22"/>
      <w:szCs w:val="21"/>
    </w:rPr>
  </w:style>
  <w:style w:type="character" w:customStyle="1" w:styleId="PlainTextChar">
    <w:name w:val="Plain Text Char"/>
    <w:link w:val="PlainText"/>
    <w:uiPriority w:val="99"/>
    <w:rsid w:val="00B71F33"/>
    <w:rPr>
      <w:rFonts w:ascii="Calibri" w:eastAsia="Calibri" w:hAnsi="Calibri" w:cs="Consolas"/>
      <w:sz w:val="22"/>
      <w:szCs w:val="21"/>
    </w:rPr>
  </w:style>
  <w:style w:type="character" w:customStyle="1" w:styleId="Heading5Char">
    <w:name w:val="Heading 5 Char"/>
    <w:link w:val="Heading5"/>
    <w:rsid w:val="00AE5548"/>
    <w:rPr>
      <w:sz w:val="24"/>
      <w:u w:val="single"/>
    </w:rPr>
  </w:style>
  <w:style w:type="paragraph" w:styleId="List">
    <w:name w:val="List"/>
    <w:basedOn w:val="Normal"/>
    <w:unhideWhenUsed/>
    <w:rsid w:val="00AE5548"/>
    <w:pPr>
      <w:ind w:left="360" w:hanging="360"/>
      <w:jc w:val="left"/>
    </w:pPr>
    <w:rPr>
      <w:szCs w:val="20"/>
    </w:rPr>
  </w:style>
  <w:style w:type="paragraph" w:styleId="ListParagraph">
    <w:name w:val="List Paragraph"/>
    <w:basedOn w:val="Normal"/>
    <w:link w:val="ListParagraphChar"/>
    <w:uiPriority w:val="34"/>
    <w:qFormat/>
    <w:rsid w:val="00AE5548"/>
    <w:pPr>
      <w:ind w:left="720"/>
      <w:contextualSpacing/>
      <w:jc w:val="left"/>
    </w:pPr>
  </w:style>
  <w:style w:type="character" w:customStyle="1" w:styleId="ListParagraphChar">
    <w:name w:val="List Paragraph Char"/>
    <w:link w:val="ListParagraph"/>
    <w:uiPriority w:val="34"/>
    <w:rsid w:val="00A11B68"/>
    <w:rPr>
      <w:sz w:val="24"/>
      <w:szCs w:val="24"/>
    </w:rPr>
  </w:style>
  <w:style w:type="paragraph" w:styleId="Subtitle">
    <w:name w:val="Subtitle"/>
    <w:basedOn w:val="Normal"/>
    <w:link w:val="SubtitleChar"/>
    <w:uiPriority w:val="11"/>
    <w:qFormat/>
    <w:rsid w:val="003A0093"/>
    <w:pPr>
      <w:ind w:left="360"/>
      <w:jc w:val="left"/>
    </w:pPr>
    <w:rPr>
      <w:rFonts w:ascii="Univers" w:hAnsi="Univers"/>
      <w:b/>
      <w:szCs w:val="20"/>
      <w:u w:val="single"/>
    </w:rPr>
  </w:style>
  <w:style w:type="character" w:customStyle="1" w:styleId="SubtitleChar">
    <w:name w:val="Subtitle Char"/>
    <w:link w:val="Subtitle"/>
    <w:uiPriority w:val="11"/>
    <w:rsid w:val="003A0093"/>
    <w:rPr>
      <w:rFonts w:ascii="Univers" w:hAnsi="Univers"/>
      <w:b/>
      <w:sz w:val="24"/>
      <w:u w:val="single"/>
    </w:rPr>
  </w:style>
  <w:style w:type="paragraph" w:styleId="BodyTextIndent">
    <w:name w:val="Body Text Indent"/>
    <w:basedOn w:val="Normal"/>
    <w:link w:val="BodyTextIndentChar"/>
    <w:rsid w:val="00B2163B"/>
    <w:pPr>
      <w:spacing w:after="120"/>
      <w:ind w:left="360"/>
    </w:pPr>
  </w:style>
  <w:style w:type="character" w:customStyle="1" w:styleId="BodyTextIndentChar">
    <w:name w:val="Body Text Indent Char"/>
    <w:link w:val="BodyTextIndent"/>
    <w:rsid w:val="00B2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6863">
      <w:bodyDiv w:val="1"/>
      <w:marLeft w:val="0"/>
      <w:marRight w:val="0"/>
      <w:marTop w:val="0"/>
      <w:marBottom w:val="0"/>
      <w:divBdr>
        <w:top w:val="none" w:sz="0" w:space="0" w:color="auto"/>
        <w:left w:val="none" w:sz="0" w:space="0" w:color="auto"/>
        <w:bottom w:val="none" w:sz="0" w:space="0" w:color="auto"/>
        <w:right w:val="none" w:sz="0" w:space="0" w:color="auto"/>
      </w:divBdr>
    </w:div>
    <w:div w:id="81533921">
      <w:bodyDiv w:val="1"/>
      <w:marLeft w:val="0"/>
      <w:marRight w:val="0"/>
      <w:marTop w:val="0"/>
      <w:marBottom w:val="0"/>
      <w:divBdr>
        <w:top w:val="none" w:sz="0" w:space="0" w:color="auto"/>
        <w:left w:val="none" w:sz="0" w:space="0" w:color="auto"/>
        <w:bottom w:val="none" w:sz="0" w:space="0" w:color="auto"/>
        <w:right w:val="none" w:sz="0" w:space="0" w:color="auto"/>
      </w:divBdr>
    </w:div>
    <w:div w:id="138306350">
      <w:bodyDiv w:val="1"/>
      <w:marLeft w:val="0"/>
      <w:marRight w:val="0"/>
      <w:marTop w:val="0"/>
      <w:marBottom w:val="0"/>
      <w:divBdr>
        <w:top w:val="none" w:sz="0" w:space="0" w:color="auto"/>
        <w:left w:val="none" w:sz="0" w:space="0" w:color="auto"/>
        <w:bottom w:val="none" w:sz="0" w:space="0" w:color="auto"/>
        <w:right w:val="none" w:sz="0" w:space="0" w:color="auto"/>
      </w:divBdr>
    </w:div>
    <w:div w:id="243034671">
      <w:bodyDiv w:val="1"/>
      <w:marLeft w:val="0"/>
      <w:marRight w:val="0"/>
      <w:marTop w:val="0"/>
      <w:marBottom w:val="0"/>
      <w:divBdr>
        <w:top w:val="none" w:sz="0" w:space="0" w:color="auto"/>
        <w:left w:val="none" w:sz="0" w:space="0" w:color="auto"/>
        <w:bottom w:val="none" w:sz="0" w:space="0" w:color="auto"/>
        <w:right w:val="none" w:sz="0" w:space="0" w:color="auto"/>
      </w:divBdr>
    </w:div>
    <w:div w:id="297343387">
      <w:bodyDiv w:val="1"/>
      <w:marLeft w:val="0"/>
      <w:marRight w:val="0"/>
      <w:marTop w:val="0"/>
      <w:marBottom w:val="0"/>
      <w:divBdr>
        <w:top w:val="none" w:sz="0" w:space="0" w:color="auto"/>
        <w:left w:val="none" w:sz="0" w:space="0" w:color="auto"/>
        <w:bottom w:val="none" w:sz="0" w:space="0" w:color="auto"/>
        <w:right w:val="none" w:sz="0" w:space="0" w:color="auto"/>
      </w:divBdr>
    </w:div>
    <w:div w:id="388116175">
      <w:bodyDiv w:val="1"/>
      <w:marLeft w:val="0"/>
      <w:marRight w:val="0"/>
      <w:marTop w:val="0"/>
      <w:marBottom w:val="0"/>
      <w:divBdr>
        <w:top w:val="none" w:sz="0" w:space="0" w:color="auto"/>
        <w:left w:val="none" w:sz="0" w:space="0" w:color="auto"/>
        <w:bottom w:val="none" w:sz="0" w:space="0" w:color="auto"/>
        <w:right w:val="none" w:sz="0" w:space="0" w:color="auto"/>
      </w:divBdr>
    </w:div>
    <w:div w:id="399250756">
      <w:bodyDiv w:val="1"/>
      <w:marLeft w:val="0"/>
      <w:marRight w:val="0"/>
      <w:marTop w:val="0"/>
      <w:marBottom w:val="0"/>
      <w:divBdr>
        <w:top w:val="none" w:sz="0" w:space="0" w:color="auto"/>
        <w:left w:val="none" w:sz="0" w:space="0" w:color="auto"/>
        <w:bottom w:val="none" w:sz="0" w:space="0" w:color="auto"/>
        <w:right w:val="none" w:sz="0" w:space="0" w:color="auto"/>
      </w:divBdr>
    </w:div>
    <w:div w:id="536746547">
      <w:bodyDiv w:val="1"/>
      <w:marLeft w:val="0"/>
      <w:marRight w:val="0"/>
      <w:marTop w:val="0"/>
      <w:marBottom w:val="0"/>
      <w:divBdr>
        <w:top w:val="none" w:sz="0" w:space="0" w:color="auto"/>
        <w:left w:val="none" w:sz="0" w:space="0" w:color="auto"/>
        <w:bottom w:val="none" w:sz="0" w:space="0" w:color="auto"/>
        <w:right w:val="none" w:sz="0" w:space="0" w:color="auto"/>
      </w:divBdr>
    </w:div>
    <w:div w:id="549463628">
      <w:bodyDiv w:val="1"/>
      <w:marLeft w:val="0"/>
      <w:marRight w:val="0"/>
      <w:marTop w:val="0"/>
      <w:marBottom w:val="0"/>
      <w:divBdr>
        <w:top w:val="none" w:sz="0" w:space="0" w:color="auto"/>
        <w:left w:val="none" w:sz="0" w:space="0" w:color="auto"/>
        <w:bottom w:val="none" w:sz="0" w:space="0" w:color="auto"/>
        <w:right w:val="none" w:sz="0" w:space="0" w:color="auto"/>
      </w:divBdr>
    </w:div>
    <w:div w:id="619730101">
      <w:bodyDiv w:val="1"/>
      <w:marLeft w:val="0"/>
      <w:marRight w:val="0"/>
      <w:marTop w:val="0"/>
      <w:marBottom w:val="0"/>
      <w:divBdr>
        <w:top w:val="none" w:sz="0" w:space="0" w:color="auto"/>
        <w:left w:val="none" w:sz="0" w:space="0" w:color="auto"/>
        <w:bottom w:val="none" w:sz="0" w:space="0" w:color="auto"/>
        <w:right w:val="none" w:sz="0" w:space="0" w:color="auto"/>
      </w:divBdr>
    </w:div>
    <w:div w:id="861674471">
      <w:bodyDiv w:val="1"/>
      <w:marLeft w:val="0"/>
      <w:marRight w:val="0"/>
      <w:marTop w:val="0"/>
      <w:marBottom w:val="0"/>
      <w:divBdr>
        <w:top w:val="none" w:sz="0" w:space="0" w:color="auto"/>
        <w:left w:val="none" w:sz="0" w:space="0" w:color="auto"/>
        <w:bottom w:val="none" w:sz="0" w:space="0" w:color="auto"/>
        <w:right w:val="none" w:sz="0" w:space="0" w:color="auto"/>
      </w:divBdr>
    </w:div>
    <w:div w:id="937559522">
      <w:bodyDiv w:val="1"/>
      <w:marLeft w:val="0"/>
      <w:marRight w:val="0"/>
      <w:marTop w:val="0"/>
      <w:marBottom w:val="0"/>
      <w:divBdr>
        <w:top w:val="none" w:sz="0" w:space="0" w:color="auto"/>
        <w:left w:val="none" w:sz="0" w:space="0" w:color="auto"/>
        <w:bottom w:val="none" w:sz="0" w:space="0" w:color="auto"/>
        <w:right w:val="none" w:sz="0" w:space="0" w:color="auto"/>
      </w:divBdr>
    </w:div>
    <w:div w:id="1022122679">
      <w:bodyDiv w:val="1"/>
      <w:marLeft w:val="0"/>
      <w:marRight w:val="0"/>
      <w:marTop w:val="0"/>
      <w:marBottom w:val="0"/>
      <w:divBdr>
        <w:top w:val="none" w:sz="0" w:space="0" w:color="auto"/>
        <w:left w:val="none" w:sz="0" w:space="0" w:color="auto"/>
        <w:bottom w:val="none" w:sz="0" w:space="0" w:color="auto"/>
        <w:right w:val="none" w:sz="0" w:space="0" w:color="auto"/>
      </w:divBdr>
    </w:div>
    <w:div w:id="1154299373">
      <w:bodyDiv w:val="1"/>
      <w:marLeft w:val="0"/>
      <w:marRight w:val="0"/>
      <w:marTop w:val="0"/>
      <w:marBottom w:val="0"/>
      <w:divBdr>
        <w:top w:val="none" w:sz="0" w:space="0" w:color="auto"/>
        <w:left w:val="none" w:sz="0" w:space="0" w:color="auto"/>
        <w:bottom w:val="none" w:sz="0" w:space="0" w:color="auto"/>
        <w:right w:val="none" w:sz="0" w:space="0" w:color="auto"/>
      </w:divBdr>
      <w:divsChild>
        <w:div w:id="1775861217">
          <w:marLeft w:val="0"/>
          <w:marRight w:val="0"/>
          <w:marTop w:val="0"/>
          <w:marBottom w:val="0"/>
          <w:divBdr>
            <w:top w:val="none" w:sz="0" w:space="0" w:color="auto"/>
            <w:left w:val="none" w:sz="0" w:space="0" w:color="auto"/>
            <w:bottom w:val="none" w:sz="0" w:space="0" w:color="auto"/>
            <w:right w:val="none" w:sz="0" w:space="0" w:color="auto"/>
          </w:divBdr>
          <w:divsChild>
            <w:div w:id="27418403">
              <w:marLeft w:val="0"/>
              <w:marRight w:val="0"/>
              <w:marTop w:val="0"/>
              <w:marBottom w:val="0"/>
              <w:divBdr>
                <w:top w:val="none" w:sz="0" w:space="0" w:color="auto"/>
                <w:left w:val="none" w:sz="0" w:space="0" w:color="auto"/>
                <w:bottom w:val="none" w:sz="0" w:space="0" w:color="auto"/>
                <w:right w:val="none" w:sz="0" w:space="0" w:color="auto"/>
              </w:divBdr>
            </w:div>
            <w:div w:id="735199742">
              <w:marLeft w:val="0"/>
              <w:marRight w:val="0"/>
              <w:marTop w:val="0"/>
              <w:marBottom w:val="0"/>
              <w:divBdr>
                <w:top w:val="none" w:sz="0" w:space="0" w:color="auto"/>
                <w:left w:val="none" w:sz="0" w:space="0" w:color="auto"/>
                <w:bottom w:val="none" w:sz="0" w:space="0" w:color="auto"/>
                <w:right w:val="none" w:sz="0" w:space="0" w:color="auto"/>
              </w:divBdr>
            </w:div>
            <w:div w:id="1176580957">
              <w:marLeft w:val="0"/>
              <w:marRight w:val="0"/>
              <w:marTop w:val="0"/>
              <w:marBottom w:val="0"/>
              <w:divBdr>
                <w:top w:val="none" w:sz="0" w:space="0" w:color="auto"/>
                <w:left w:val="none" w:sz="0" w:space="0" w:color="auto"/>
                <w:bottom w:val="none" w:sz="0" w:space="0" w:color="auto"/>
                <w:right w:val="none" w:sz="0" w:space="0" w:color="auto"/>
              </w:divBdr>
            </w:div>
            <w:div w:id="1373462594">
              <w:marLeft w:val="0"/>
              <w:marRight w:val="0"/>
              <w:marTop w:val="0"/>
              <w:marBottom w:val="0"/>
              <w:divBdr>
                <w:top w:val="none" w:sz="0" w:space="0" w:color="auto"/>
                <w:left w:val="none" w:sz="0" w:space="0" w:color="auto"/>
                <w:bottom w:val="none" w:sz="0" w:space="0" w:color="auto"/>
                <w:right w:val="none" w:sz="0" w:space="0" w:color="auto"/>
              </w:divBdr>
            </w:div>
            <w:div w:id="1432817751">
              <w:marLeft w:val="0"/>
              <w:marRight w:val="0"/>
              <w:marTop w:val="0"/>
              <w:marBottom w:val="0"/>
              <w:divBdr>
                <w:top w:val="none" w:sz="0" w:space="0" w:color="auto"/>
                <w:left w:val="none" w:sz="0" w:space="0" w:color="auto"/>
                <w:bottom w:val="none" w:sz="0" w:space="0" w:color="auto"/>
                <w:right w:val="none" w:sz="0" w:space="0" w:color="auto"/>
              </w:divBdr>
            </w:div>
            <w:div w:id="1786342315">
              <w:marLeft w:val="0"/>
              <w:marRight w:val="0"/>
              <w:marTop w:val="0"/>
              <w:marBottom w:val="0"/>
              <w:divBdr>
                <w:top w:val="none" w:sz="0" w:space="0" w:color="auto"/>
                <w:left w:val="none" w:sz="0" w:space="0" w:color="auto"/>
                <w:bottom w:val="none" w:sz="0" w:space="0" w:color="auto"/>
                <w:right w:val="none" w:sz="0" w:space="0" w:color="auto"/>
              </w:divBdr>
            </w:div>
            <w:div w:id="1815951466">
              <w:marLeft w:val="0"/>
              <w:marRight w:val="0"/>
              <w:marTop w:val="0"/>
              <w:marBottom w:val="0"/>
              <w:divBdr>
                <w:top w:val="none" w:sz="0" w:space="0" w:color="auto"/>
                <w:left w:val="none" w:sz="0" w:space="0" w:color="auto"/>
                <w:bottom w:val="none" w:sz="0" w:space="0" w:color="auto"/>
                <w:right w:val="none" w:sz="0" w:space="0" w:color="auto"/>
              </w:divBdr>
            </w:div>
            <w:div w:id="1922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677">
      <w:bodyDiv w:val="1"/>
      <w:marLeft w:val="0"/>
      <w:marRight w:val="0"/>
      <w:marTop w:val="0"/>
      <w:marBottom w:val="0"/>
      <w:divBdr>
        <w:top w:val="none" w:sz="0" w:space="0" w:color="auto"/>
        <w:left w:val="none" w:sz="0" w:space="0" w:color="auto"/>
        <w:bottom w:val="none" w:sz="0" w:space="0" w:color="auto"/>
        <w:right w:val="none" w:sz="0" w:space="0" w:color="auto"/>
      </w:divBdr>
    </w:div>
    <w:div w:id="1254510431">
      <w:bodyDiv w:val="1"/>
      <w:marLeft w:val="0"/>
      <w:marRight w:val="0"/>
      <w:marTop w:val="0"/>
      <w:marBottom w:val="0"/>
      <w:divBdr>
        <w:top w:val="none" w:sz="0" w:space="0" w:color="auto"/>
        <w:left w:val="none" w:sz="0" w:space="0" w:color="auto"/>
        <w:bottom w:val="none" w:sz="0" w:space="0" w:color="auto"/>
        <w:right w:val="none" w:sz="0" w:space="0" w:color="auto"/>
      </w:divBdr>
    </w:div>
    <w:div w:id="1291395581">
      <w:bodyDiv w:val="1"/>
      <w:marLeft w:val="0"/>
      <w:marRight w:val="0"/>
      <w:marTop w:val="0"/>
      <w:marBottom w:val="0"/>
      <w:divBdr>
        <w:top w:val="none" w:sz="0" w:space="0" w:color="auto"/>
        <w:left w:val="none" w:sz="0" w:space="0" w:color="auto"/>
        <w:bottom w:val="none" w:sz="0" w:space="0" w:color="auto"/>
        <w:right w:val="none" w:sz="0" w:space="0" w:color="auto"/>
      </w:divBdr>
    </w:div>
    <w:div w:id="1313100931">
      <w:bodyDiv w:val="1"/>
      <w:marLeft w:val="0"/>
      <w:marRight w:val="0"/>
      <w:marTop w:val="0"/>
      <w:marBottom w:val="0"/>
      <w:divBdr>
        <w:top w:val="none" w:sz="0" w:space="0" w:color="auto"/>
        <w:left w:val="none" w:sz="0" w:space="0" w:color="auto"/>
        <w:bottom w:val="none" w:sz="0" w:space="0" w:color="auto"/>
        <w:right w:val="none" w:sz="0" w:space="0" w:color="auto"/>
      </w:divBdr>
    </w:div>
    <w:div w:id="1341082064">
      <w:bodyDiv w:val="1"/>
      <w:marLeft w:val="0"/>
      <w:marRight w:val="0"/>
      <w:marTop w:val="0"/>
      <w:marBottom w:val="0"/>
      <w:divBdr>
        <w:top w:val="none" w:sz="0" w:space="0" w:color="auto"/>
        <w:left w:val="none" w:sz="0" w:space="0" w:color="auto"/>
        <w:bottom w:val="none" w:sz="0" w:space="0" w:color="auto"/>
        <w:right w:val="none" w:sz="0" w:space="0" w:color="auto"/>
      </w:divBdr>
      <w:divsChild>
        <w:div w:id="158741546">
          <w:marLeft w:val="0"/>
          <w:marRight w:val="0"/>
          <w:marTop w:val="0"/>
          <w:marBottom w:val="0"/>
          <w:divBdr>
            <w:top w:val="none" w:sz="0" w:space="0" w:color="auto"/>
            <w:left w:val="none" w:sz="0" w:space="0" w:color="auto"/>
            <w:bottom w:val="none" w:sz="0" w:space="0" w:color="auto"/>
            <w:right w:val="none" w:sz="0" w:space="0" w:color="auto"/>
          </w:divBdr>
          <w:divsChild>
            <w:div w:id="130633739">
              <w:marLeft w:val="0"/>
              <w:marRight w:val="0"/>
              <w:marTop w:val="0"/>
              <w:marBottom w:val="0"/>
              <w:divBdr>
                <w:top w:val="none" w:sz="0" w:space="0" w:color="auto"/>
                <w:left w:val="none" w:sz="0" w:space="0" w:color="auto"/>
                <w:bottom w:val="none" w:sz="0" w:space="0" w:color="auto"/>
                <w:right w:val="none" w:sz="0" w:space="0" w:color="auto"/>
              </w:divBdr>
            </w:div>
            <w:div w:id="451167667">
              <w:marLeft w:val="0"/>
              <w:marRight w:val="0"/>
              <w:marTop w:val="0"/>
              <w:marBottom w:val="0"/>
              <w:divBdr>
                <w:top w:val="none" w:sz="0" w:space="0" w:color="auto"/>
                <w:left w:val="none" w:sz="0" w:space="0" w:color="auto"/>
                <w:bottom w:val="none" w:sz="0" w:space="0" w:color="auto"/>
                <w:right w:val="none" w:sz="0" w:space="0" w:color="auto"/>
              </w:divBdr>
            </w:div>
            <w:div w:id="1508716124">
              <w:marLeft w:val="0"/>
              <w:marRight w:val="0"/>
              <w:marTop w:val="0"/>
              <w:marBottom w:val="0"/>
              <w:divBdr>
                <w:top w:val="none" w:sz="0" w:space="0" w:color="auto"/>
                <w:left w:val="none" w:sz="0" w:space="0" w:color="auto"/>
                <w:bottom w:val="none" w:sz="0" w:space="0" w:color="auto"/>
                <w:right w:val="none" w:sz="0" w:space="0" w:color="auto"/>
              </w:divBdr>
            </w:div>
            <w:div w:id="20225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059">
      <w:bodyDiv w:val="1"/>
      <w:marLeft w:val="0"/>
      <w:marRight w:val="0"/>
      <w:marTop w:val="0"/>
      <w:marBottom w:val="0"/>
      <w:divBdr>
        <w:top w:val="none" w:sz="0" w:space="0" w:color="auto"/>
        <w:left w:val="none" w:sz="0" w:space="0" w:color="auto"/>
        <w:bottom w:val="none" w:sz="0" w:space="0" w:color="auto"/>
        <w:right w:val="none" w:sz="0" w:space="0" w:color="auto"/>
      </w:divBdr>
    </w:div>
    <w:div w:id="1509176236">
      <w:bodyDiv w:val="1"/>
      <w:marLeft w:val="0"/>
      <w:marRight w:val="0"/>
      <w:marTop w:val="0"/>
      <w:marBottom w:val="0"/>
      <w:divBdr>
        <w:top w:val="none" w:sz="0" w:space="0" w:color="auto"/>
        <w:left w:val="none" w:sz="0" w:space="0" w:color="auto"/>
        <w:bottom w:val="none" w:sz="0" w:space="0" w:color="auto"/>
        <w:right w:val="none" w:sz="0" w:space="0" w:color="auto"/>
      </w:divBdr>
    </w:div>
    <w:div w:id="1707944084">
      <w:bodyDiv w:val="1"/>
      <w:marLeft w:val="0"/>
      <w:marRight w:val="0"/>
      <w:marTop w:val="0"/>
      <w:marBottom w:val="0"/>
      <w:divBdr>
        <w:top w:val="none" w:sz="0" w:space="0" w:color="auto"/>
        <w:left w:val="none" w:sz="0" w:space="0" w:color="auto"/>
        <w:bottom w:val="none" w:sz="0" w:space="0" w:color="auto"/>
        <w:right w:val="none" w:sz="0" w:space="0" w:color="auto"/>
      </w:divBdr>
    </w:div>
    <w:div w:id="1723208274">
      <w:bodyDiv w:val="1"/>
      <w:marLeft w:val="0"/>
      <w:marRight w:val="0"/>
      <w:marTop w:val="0"/>
      <w:marBottom w:val="0"/>
      <w:divBdr>
        <w:top w:val="none" w:sz="0" w:space="0" w:color="auto"/>
        <w:left w:val="none" w:sz="0" w:space="0" w:color="auto"/>
        <w:bottom w:val="none" w:sz="0" w:space="0" w:color="auto"/>
        <w:right w:val="none" w:sz="0" w:space="0" w:color="auto"/>
      </w:divBdr>
    </w:div>
    <w:div w:id="1839032956">
      <w:bodyDiv w:val="1"/>
      <w:marLeft w:val="0"/>
      <w:marRight w:val="0"/>
      <w:marTop w:val="0"/>
      <w:marBottom w:val="0"/>
      <w:divBdr>
        <w:top w:val="none" w:sz="0" w:space="0" w:color="auto"/>
        <w:left w:val="none" w:sz="0" w:space="0" w:color="auto"/>
        <w:bottom w:val="none" w:sz="0" w:space="0" w:color="auto"/>
        <w:right w:val="none" w:sz="0" w:space="0" w:color="auto"/>
      </w:divBdr>
    </w:div>
    <w:div w:id="1917595049">
      <w:bodyDiv w:val="1"/>
      <w:marLeft w:val="0"/>
      <w:marRight w:val="0"/>
      <w:marTop w:val="0"/>
      <w:marBottom w:val="0"/>
      <w:divBdr>
        <w:top w:val="none" w:sz="0" w:space="0" w:color="auto"/>
        <w:left w:val="none" w:sz="0" w:space="0" w:color="auto"/>
        <w:bottom w:val="none" w:sz="0" w:space="0" w:color="auto"/>
        <w:right w:val="none" w:sz="0" w:space="0" w:color="auto"/>
      </w:divBdr>
    </w:div>
    <w:div w:id="20019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5A9A-C63F-46B8-A682-00FDF3DB467F}">
  <ds:schemaRefs>
    <ds:schemaRef ds:uri="https://onboard.passageways.com/OnBoardSettings"/>
  </ds:schemaRefs>
</ds:datastoreItem>
</file>

<file path=customXml/itemProps2.xml><?xml version="1.0" encoding="utf-8"?>
<ds:datastoreItem xmlns:ds="http://schemas.openxmlformats.org/officeDocument/2006/customXml" ds:itemID="{1580FB9A-1DB8-47DB-A287-FC2635DE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product is already in phase 2 of the FDA approval</vt:lpstr>
    </vt:vector>
  </TitlesOfParts>
  <Company>sam industries</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is already in phase 2 of the FDA approval</dc:title>
  <dc:subject/>
  <dc:creator>Vince Mondo</dc:creator>
  <cp:keywords/>
  <cp:lastModifiedBy>Heidi Marshall</cp:lastModifiedBy>
  <cp:revision>23</cp:revision>
  <cp:lastPrinted>2019-05-10T15:52:00Z</cp:lastPrinted>
  <dcterms:created xsi:type="dcterms:W3CDTF">2019-05-01T15:13:00Z</dcterms:created>
  <dcterms:modified xsi:type="dcterms:W3CDTF">2019-05-15T14:45:00Z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