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4" w:rsidRDefault="00A45CB4" w:rsidP="00784D44">
      <w:pPr>
        <w:pStyle w:val="Heading1"/>
        <w:spacing w:after="0"/>
        <w:ind w:left="720"/>
        <w:contextualSpacing/>
        <w:rPr>
          <w:rFonts w:cstheme="majorHAnsi"/>
        </w:rPr>
      </w:pPr>
      <w:bookmarkStart w:id="0" w:name="_GoBack"/>
      <w:bookmarkEnd w:id="0"/>
    </w:p>
    <w:p w:rsidR="00A45CB4" w:rsidRDefault="00285EDC" w:rsidP="007273D2">
      <w:pPr>
        <w:pStyle w:val="Heading1"/>
        <w:spacing w:after="0"/>
        <w:contextualSpacing/>
        <w:jc w:val="center"/>
        <w:rPr>
          <w:rFonts w:cstheme="majorHAnsi"/>
          <w:caps w:val="0"/>
        </w:rPr>
      </w:pPr>
      <w:r>
        <w:rPr>
          <w:rFonts w:cstheme="majorHAnsi"/>
          <w:caps w:val="0"/>
        </w:rPr>
        <w:t>Regenerative Medicine Research Fund (RMRF)</w:t>
      </w:r>
    </w:p>
    <w:p w:rsidR="008B2B60" w:rsidRPr="008B2B60" w:rsidRDefault="00285EDC" w:rsidP="008B2B60">
      <w:pPr>
        <w:pStyle w:val="Heading1"/>
        <w:spacing w:after="0"/>
        <w:contextualSpacing/>
        <w:jc w:val="center"/>
        <w:rPr>
          <w:rFonts w:cstheme="majorHAnsi"/>
          <w:i/>
          <w:caps w:val="0"/>
        </w:rPr>
      </w:pPr>
      <w:r w:rsidRPr="00285EDC">
        <w:rPr>
          <w:rFonts w:cstheme="majorHAnsi"/>
          <w:i/>
          <w:caps w:val="0"/>
        </w:rPr>
        <w:t>Scientific Research</w:t>
      </w:r>
      <w:r w:rsidR="00A45CB4" w:rsidRPr="00285EDC">
        <w:rPr>
          <w:rFonts w:cstheme="majorHAnsi"/>
          <w:i/>
          <w:caps w:val="0"/>
        </w:rPr>
        <w:t xml:space="preserve"> Progress Report</w:t>
      </w:r>
    </w:p>
    <w:p w:rsidR="00621182" w:rsidRPr="00621182" w:rsidRDefault="00621182" w:rsidP="007273D2">
      <w:pPr>
        <w:spacing w:before="0" w:after="0"/>
        <w:contextualSpacing/>
      </w:pPr>
    </w:p>
    <w:p w:rsidR="00A06B83" w:rsidRDefault="00621182" w:rsidP="000C49F8">
      <w:pPr>
        <w:pStyle w:val="boldtype"/>
        <w:keepNext w:val="0"/>
        <w:widowControl w:val="0"/>
        <w:spacing w:before="0" w:after="0"/>
        <w:contextualSpacing/>
        <w:outlineLvl w:val="9"/>
        <w:rPr>
          <w:rFonts w:asciiTheme="majorHAnsi" w:hAnsiTheme="majorHAnsi" w:cstheme="majorHAnsi"/>
          <w:b w:val="0"/>
          <w:bCs w:val="0"/>
          <w:i/>
          <w:sz w:val="20"/>
          <w:szCs w:val="22"/>
        </w:rPr>
      </w:pPr>
      <w:r w:rsidRPr="00930C03">
        <w:rPr>
          <w:rFonts w:asciiTheme="majorHAnsi" w:hAnsiTheme="majorHAnsi" w:cstheme="majorHAnsi"/>
          <w:i/>
          <w:sz w:val="20"/>
          <w:szCs w:val="20"/>
        </w:rPr>
        <w:t xml:space="preserve">Completion of the Cover Page and Sections </w:t>
      </w:r>
      <w:r w:rsidR="008A4517" w:rsidRPr="00930C03">
        <w:rPr>
          <w:rFonts w:asciiTheme="majorHAnsi" w:hAnsiTheme="majorHAnsi" w:cstheme="majorHAnsi"/>
          <w:i/>
          <w:sz w:val="20"/>
          <w:szCs w:val="20"/>
        </w:rPr>
        <w:t>A-</w:t>
      </w:r>
      <w:r w:rsidR="00CF5D15">
        <w:rPr>
          <w:rFonts w:asciiTheme="majorHAnsi" w:hAnsiTheme="majorHAnsi" w:cstheme="majorHAnsi"/>
          <w:i/>
          <w:sz w:val="20"/>
          <w:szCs w:val="20"/>
        </w:rPr>
        <w:t>D</w:t>
      </w:r>
      <w:r w:rsidR="008A4517" w:rsidRPr="00930C03">
        <w:rPr>
          <w:rFonts w:asciiTheme="majorHAnsi" w:hAnsiTheme="majorHAnsi" w:cstheme="majorHAnsi"/>
          <w:i/>
          <w:sz w:val="20"/>
          <w:szCs w:val="20"/>
        </w:rPr>
        <w:t xml:space="preserve"> </w:t>
      </w:r>
      <w:r w:rsidRPr="00930C03">
        <w:rPr>
          <w:rFonts w:asciiTheme="majorHAnsi" w:hAnsiTheme="majorHAnsi" w:cstheme="majorHAnsi"/>
          <w:i/>
          <w:sz w:val="20"/>
          <w:szCs w:val="20"/>
        </w:rPr>
        <w:t>is required</w:t>
      </w:r>
      <w:r w:rsidRPr="007709D3">
        <w:rPr>
          <w:rFonts w:asciiTheme="majorHAnsi" w:hAnsiTheme="majorHAnsi" w:cstheme="majorHAnsi"/>
          <w:b w:val="0"/>
          <w:i/>
          <w:sz w:val="24"/>
        </w:rPr>
        <w:t xml:space="preserve">. </w:t>
      </w:r>
      <w:r w:rsidR="008B2B60" w:rsidRPr="008B2B60">
        <w:rPr>
          <w:rFonts w:asciiTheme="majorHAnsi" w:hAnsiTheme="majorHAnsi" w:cstheme="majorHAnsi"/>
          <w:b w:val="0"/>
          <w:i/>
          <w:sz w:val="20"/>
          <w:szCs w:val="20"/>
        </w:rPr>
        <w:t>Sec</w:t>
      </w:r>
      <w:r w:rsidR="008B2B60">
        <w:rPr>
          <w:rFonts w:asciiTheme="majorHAnsi" w:hAnsiTheme="majorHAnsi" w:cstheme="majorHAnsi"/>
          <w:b w:val="0"/>
          <w:i/>
          <w:sz w:val="20"/>
          <w:szCs w:val="20"/>
        </w:rPr>
        <w:t>tions A-C</w:t>
      </w:r>
      <w:r w:rsidR="008B2B60">
        <w:rPr>
          <w:rFonts w:asciiTheme="majorHAnsi" w:hAnsiTheme="majorHAnsi" w:cstheme="majorHAnsi"/>
          <w:b w:val="0"/>
          <w:bCs w:val="0"/>
          <w:i/>
          <w:sz w:val="20"/>
          <w:szCs w:val="22"/>
        </w:rPr>
        <w:t xml:space="preserve"> </w:t>
      </w:r>
      <w:r w:rsidRPr="007709D3">
        <w:rPr>
          <w:rFonts w:asciiTheme="majorHAnsi" w:hAnsiTheme="majorHAnsi" w:cstheme="majorHAnsi"/>
          <w:b w:val="0"/>
          <w:bCs w:val="0"/>
          <w:i/>
          <w:sz w:val="20"/>
          <w:szCs w:val="22"/>
        </w:rPr>
        <w:t xml:space="preserve">should be completed by the </w:t>
      </w:r>
      <w:r w:rsidR="009D5BAF">
        <w:rPr>
          <w:rFonts w:asciiTheme="majorHAnsi" w:hAnsiTheme="majorHAnsi" w:cstheme="majorHAnsi"/>
          <w:b w:val="0"/>
          <w:bCs w:val="0"/>
          <w:i/>
          <w:sz w:val="20"/>
          <w:szCs w:val="22"/>
        </w:rPr>
        <w:t>principal investigator</w:t>
      </w:r>
      <w:r w:rsidR="00D142F9">
        <w:rPr>
          <w:rFonts w:asciiTheme="majorHAnsi" w:hAnsiTheme="majorHAnsi" w:cstheme="majorHAnsi"/>
          <w:b w:val="0"/>
          <w:bCs w:val="0"/>
          <w:i/>
          <w:sz w:val="20"/>
          <w:szCs w:val="22"/>
        </w:rPr>
        <w:t xml:space="preserve"> </w:t>
      </w:r>
      <w:r w:rsidRPr="007709D3">
        <w:rPr>
          <w:rFonts w:asciiTheme="majorHAnsi" w:hAnsiTheme="majorHAnsi" w:cstheme="majorHAnsi"/>
          <w:b w:val="0"/>
          <w:bCs w:val="0"/>
          <w:i/>
          <w:sz w:val="20"/>
          <w:szCs w:val="22"/>
        </w:rPr>
        <w:t xml:space="preserve">of </w:t>
      </w:r>
      <w:r w:rsidR="00285EDC">
        <w:rPr>
          <w:rFonts w:asciiTheme="majorHAnsi" w:hAnsiTheme="majorHAnsi" w:cstheme="majorHAnsi"/>
          <w:b w:val="0"/>
          <w:bCs w:val="0"/>
          <w:i/>
          <w:sz w:val="20"/>
          <w:szCs w:val="22"/>
        </w:rPr>
        <w:t>the RMRF award</w:t>
      </w:r>
      <w:r w:rsidRPr="007709D3">
        <w:rPr>
          <w:rFonts w:asciiTheme="majorHAnsi" w:hAnsiTheme="majorHAnsi" w:cstheme="majorHAnsi"/>
          <w:b w:val="0"/>
          <w:bCs w:val="0"/>
          <w:i/>
          <w:sz w:val="20"/>
          <w:szCs w:val="22"/>
        </w:rPr>
        <w:t>.</w:t>
      </w:r>
      <w:r w:rsidR="008B2B60">
        <w:rPr>
          <w:rFonts w:asciiTheme="majorHAnsi" w:hAnsiTheme="majorHAnsi" w:cstheme="majorHAnsi"/>
          <w:b w:val="0"/>
          <w:bCs w:val="0"/>
          <w:i/>
          <w:sz w:val="20"/>
          <w:szCs w:val="22"/>
        </w:rPr>
        <w:t xml:space="preserve"> Section D should be completed by an authorized official.</w:t>
      </w:r>
      <w:r w:rsidRPr="007709D3">
        <w:rPr>
          <w:rFonts w:asciiTheme="majorHAnsi" w:hAnsiTheme="majorHAnsi" w:cstheme="majorHAnsi"/>
          <w:b w:val="0"/>
          <w:bCs w:val="0"/>
          <w:i/>
          <w:sz w:val="20"/>
          <w:szCs w:val="22"/>
        </w:rPr>
        <w:t xml:space="preserve"> The Cover Pa</w:t>
      </w:r>
      <w:r w:rsidR="00394091" w:rsidRPr="007709D3">
        <w:rPr>
          <w:rFonts w:asciiTheme="majorHAnsi" w:hAnsiTheme="majorHAnsi" w:cstheme="majorHAnsi"/>
          <w:b w:val="0"/>
          <w:bCs w:val="0"/>
          <w:i/>
          <w:sz w:val="20"/>
          <w:szCs w:val="22"/>
        </w:rPr>
        <w:t xml:space="preserve">ge must be signed by </w:t>
      </w:r>
      <w:r w:rsidR="00394091">
        <w:rPr>
          <w:rFonts w:asciiTheme="majorHAnsi" w:hAnsiTheme="majorHAnsi" w:cstheme="majorHAnsi"/>
          <w:b w:val="0"/>
          <w:bCs w:val="0"/>
          <w:i/>
          <w:sz w:val="20"/>
          <w:szCs w:val="22"/>
        </w:rPr>
        <w:t>an</w:t>
      </w:r>
      <w:r w:rsidR="00BF2DCA">
        <w:rPr>
          <w:rFonts w:asciiTheme="majorHAnsi" w:hAnsiTheme="majorHAnsi" w:cstheme="majorHAnsi"/>
          <w:b w:val="0"/>
          <w:bCs w:val="0"/>
          <w:i/>
          <w:sz w:val="20"/>
          <w:szCs w:val="22"/>
        </w:rPr>
        <w:t xml:space="preserve"> authorized official to confirm </w:t>
      </w:r>
      <w:r w:rsidRPr="007709D3">
        <w:rPr>
          <w:rFonts w:asciiTheme="majorHAnsi" w:hAnsiTheme="majorHAnsi" w:cstheme="majorHAnsi"/>
          <w:b w:val="0"/>
          <w:bCs w:val="0"/>
          <w:i/>
          <w:sz w:val="20"/>
          <w:szCs w:val="22"/>
        </w:rPr>
        <w:t xml:space="preserve">approval for the </w:t>
      </w:r>
      <w:r w:rsidR="00716F31">
        <w:rPr>
          <w:rFonts w:asciiTheme="majorHAnsi" w:hAnsiTheme="majorHAnsi" w:cstheme="majorHAnsi"/>
          <w:b w:val="0"/>
          <w:bCs w:val="0"/>
          <w:i/>
          <w:sz w:val="20"/>
          <w:szCs w:val="22"/>
        </w:rPr>
        <w:t>progress report</w:t>
      </w:r>
      <w:r w:rsidR="008B2B60">
        <w:rPr>
          <w:rFonts w:asciiTheme="majorHAnsi" w:hAnsiTheme="majorHAnsi" w:cstheme="majorHAnsi"/>
          <w:b w:val="0"/>
          <w:bCs w:val="0"/>
          <w:i/>
          <w:sz w:val="20"/>
          <w:szCs w:val="22"/>
        </w:rPr>
        <w:t xml:space="preserve"> </w:t>
      </w:r>
      <w:r w:rsidRPr="007709D3">
        <w:rPr>
          <w:rFonts w:asciiTheme="majorHAnsi" w:hAnsiTheme="majorHAnsi" w:cstheme="majorHAnsi"/>
          <w:b w:val="0"/>
          <w:bCs w:val="0"/>
          <w:i/>
          <w:sz w:val="20"/>
          <w:szCs w:val="22"/>
        </w:rPr>
        <w:t>including financial as well as other types of regulatory compliance.</w:t>
      </w:r>
      <w:r w:rsidR="00A06B83">
        <w:rPr>
          <w:rFonts w:asciiTheme="majorHAnsi" w:hAnsiTheme="majorHAnsi" w:cstheme="majorHAnsi"/>
          <w:b w:val="0"/>
          <w:bCs w:val="0"/>
          <w:i/>
          <w:sz w:val="20"/>
          <w:szCs w:val="22"/>
        </w:rPr>
        <w:t xml:space="preserve"> </w:t>
      </w:r>
    </w:p>
    <w:p w:rsidR="00A06B83" w:rsidRDefault="00A06B83" w:rsidP="000C49F8">
      <w:pPr>
        <w:pStyle w:val="boldtype"/>
        <w:keepNext w:val="0"/>
        <w:widowControl w:val="0"/>
        <w:spacing w:before="0" w:after="0"/>
        <w:contextualSpacing/>
        <w:outlineLvl w:val="9"/>
        <w:rPr>
          <w:rFonts w:asciiTheme="majorHAnsi" w:hAnsiTheme="majorHAnsi" w:cstheme="majorHAnsi"/>
          <w:b w:val="0"/>
          <w:bCs w:val="0"/>
          <w:i/>
          <w:sz w:val="20"/>
          <w:szCs w:val="22"/>
        </w:rPr>
      </w:pPr>
    </w:p>
    <w:p w:rsidR="000C49F8" w:rsidRDefault="000C49F8" w:rsidP="000C49F8">
      <w:pPr>
        <w:pStyle w:val="boldtype"/>
        <w:keepNext w:val="0"/>
        <w:widowControl w:val="0"/>
        <w:spacing w:before="0" w:after="0"/>
        <w:contextualSpacing/>
        <w:outlineLvl w:val="9"/>
        <w:rPr>
          <w:rFonts w:asciiTheme="majorHAnsi" w:hAnsiTheme="majorHAnsi" w:cstheme="majorHAnsi"/>
          <w:b w:val="0"/>
          <w:bCs w:val="0"/>
          <w:i/>
          <w:sz w:val="20"/>
          <w:szCs w:val="22"/>
        </w:rPr>
      </w:pPr>
      <w:r>
        <w:rPr>
          <w:rFonts w:asciiTheme="majorHAnsi" w:hAnsiTheme="majorHAnsi" w:cstheme="majorHAnsi"/>
          <w:b w:val="0"/>
          <w:bCs w:val="0"/>
          <w:i/>
          <w:sz w:val="20"/>
          <w:szCs w:val="22"/>
        </w:rPr>
        <w:t xml:space="preserve">This report form must be used for (1) progress reports or (2) the </w:t>
      </w:r>
      <w:r w:rsidR="00D3543D">
        <w:rPr>
          <w:rFonts w:asciiTheme="majorHAnsi" w:hAnsiTheme="majorHAnsi" w:cstheme="majorHAnsi"/>
          <w:b w:val="0"/>
          <w:bCs w:val="0"/>
          <w:i/>
          <w:sz w:val="20"/>
          <w:szCs w:val="22"/>
        </w:rPr>
        <w:t>final</w:t>
      </w:r>
      <w:r>
        <w:rPr>
          <w:rFonts w:asciiTheme="majorHAnsi" w:hAnsiTheme="majorHAnsi" w:cstheme="majorHAnsi"/>
          <w:b w:val="0"/>
          <w:bCs w:val="0"/>
          <w:i/>
          <w:sz w:val="20"/>
          <w:szCs w:val="22"/>
        </w:rPr>
        <w:t xml:space="preserve"> report.</w:t>
      </w:r>
    </w:p>
    <w:p w:rsidR="000C49F8" w:rsidRDefault="000C49F8" w:rsidP="000C49F8">
      <w:pPr>
        <w:pStyle w:val="boldtype"/>
        <w:keepNext w:val="0"/>
        <w:widowControl w:val="0"/>
        <w:numPr>
          <w:ilvl w:val="0"/>
          <w:numId w:val="31"/>
        </w:numPr>
        <w:spacing w:before="0" w:after="0"/>
        <w:contextualSpacing/>
        <w:outlineLvl w:val="9"/>
        <w:rPr>
          <w:rFonts w:asciiTheme="majorHAnsi" w:hAnsiTheme="majorHAnsi" w:cstheme="majorHAnsi"/>
          <w:b w:val="0"/>
          <w:bCs w:val="0"/>
          <w:i/>
          <w:sz w:val="20"/>
          <w:szCs w:val="22"/>
        </w:rPr>
      </w:pPr>
      <w:r>
        <w:rPr>
          <w:rFonts w:asciiTheme="majorHAnsi" w:hAnsiTheme="majorHAnsi" w:cstheme="majorHAnsi"/>
          <w:b w:val="0"/>
          <w:bCs w:val="0"/>
          <w:i/>
          <w:sz w:val="20"/>
          <w:szCs w:val="22"/>
        </w:rPr>
        <w:t xml:space="preserve">A scientific research progress report must be completed within </w:t>
      </w:r>
      <w:r w:rsidR="005D510D">
        <w:rPr>
          <w:rFonts w:asciiTheme="majorHAnsi" w:hAnsiTheme="majorHAnsi" w:cstheme="majorHAnsi"/>
          <w:b w:val="0"/>
          <w:bCs w:val="0"/>
          <w:i/>
          <w:sz w:val="20"/>
          <w:szCs w:val="22"/>
        </w:rPr>
        <w:t>3</w:t>
      </w:r>
      <w:r w:rsidR="00280CE8">
        <w:rPr>
          <w:rFonts w:asciiTheme="majorHAnsi" w:hAnsiTheme="majorHAnsi" w:cstheme="majorHAnsi"/>
          <w:b w:val="0"/>
          <w:bCs w:val="0"/>
          <w:i/>
          <w:sz w:val="20"/>
          <w:szCs w:val="22"/>
        </w:rPr>
        <w:t>0</w:t>
      </w:r>
      <w:r>
        <w:rPr>
          <w:rFonts w:asciiTheme="majorHAnsi" w:hAnsiTheme="majorHAnsi" w:cstheme="majorHAnsi"/>
          <w:b w:val="0"/>
          <w:bCs w:val="0"/>
          <w:i/>
          <w:sz w:val="20"/>
          <w:szCs w:val="22"/>
        </w:rPr>
        <w:t xml:space="preserve"> days following the end of each reporting period, during the project term. It must include the below detailed technical and fiscal sections.</w:t>
      </w:r>
    </w:p>
    <w:p w:rsidR="000C49F8" w:rsidRDefault="005D510D" w:rsidP="000C49F8">
      <w:pPr>
        <w:pStyle w:val="boldtype"/>
        <w:keepNext w:val="0"/>
        <w:widowControl w:val="0"/>
        <w:numPr>
          <w:ilvl w:val="0"/>
          <w:numId w:val="31"/>
        </w:numPr>
        <w:spacing w:before="0" w:after="0"/>
        <w:contextualSpacing/>
        <w:outlineLvl w:val="9"/>
        <w:rPr>
          <w:rFonts w:asciiTheme="majorHAnsi" w:hAnsiTheme="majorHAnsi" w:cstheme="majorHAnsi"/>
          <w:b w:val="0"/>
          <w:bCs w:val="0"/>
          <w:i/>
          <w:sz w:val="20"/>
          <w:szCs w:val="22"/>
        </w:rPr>
      </w:pPr>
      <w:r>
        <w:rPr>
          <w:rFonts w:asciiTheme="majorHAnsi" w:hAnsiTheme="majorHAnsi" w:cstheme="majorHAnsi"/>
          <w:b w:val="0"/>
          <w:bCs w:val="0"/>
          <w:i/>
          <w:sz w:val="20"/>
          <w:szCs w:val="22"/>
        </w:rPr>
        <w:t>A final report is due within 9</w:t>
      </w:r>
      <w:r w:rsidR="000C49F8" w:rsidRPr="000C49F8">
        <w:rPr>
          <w:rFonts w:asciiTheme="majorHAnsi" w:hAnsiTheme="majorHAnsi" w:cstheme="majorHAnsi"/>
          <w:b w:val="0"/>
          <w:bCs w:val="0"/>
          <w:i/>
          <w:sz w:val="20"/>
          <w:szCs w:val="22"/>
        </w:rPr>
        <w:t>0 days after the end of the project term.</w:t>
      </w:r>
      <w:r w:rsidR="000C49F8">
        <w:rPr>
          <w:rFonts w:asciiTheme="majorHAnsi" w:hAnsiTheme="majorHAnsi" w:cstheme="majorHAnsi"/>
          <w:b w:val="0"/>
          <w:bCs w:val="0"/>
          <w:i/>
          <w:sz w:val="20"/>
          <w:szCs w:val="22"/>
        </w:rPr>
        <w:t xml:space="preserve"> It must include the below detailed technical and fiscal sections.</w:t>
      </w:r>
      <w:r w:rsidR="000C49F8" w:rsidRPr="000C49F8">
        <w:rPr>
          <w:rFonts w:asciiTheme="majorHAnsi" w:hAnsiTheme="majorHAnsi" w:cstheme="majorHAnsi"/>
          <w:b w:val="0"/>
          <w:bCs w:val="0"/>
          <w:i/>
          <w:sz w:val="20"/>
          <w:szCs w:val="22"/>
        </w:rPr>
        <w:t xml:space="preserve">  </w:t>
      </w:r>
    </w:p>
    <w:p w:rsidR="000C49F8" w:rsidRPr="000C49F8" w:rsidRDefault="000C49F8" w:rsidP="000C49F8">
      <w:pPr>
        <w:pStyle w:val="boldtype"/>
        <w:keepNext w:val="0"/>
        <w:widowControl w:val="0"/>
        <w:spacing w:before="0" w:after="0"/>
        <w:ind w:left="720"/>
        <w:contextualSpacing/>
        <w:outlineLvl w:val="9"/>
        <w:rPr>
          <w:rFonts w:asciiTheme="majorHAnsi" w:hAnsiTheme="majorHAnsi" w:cstheme="majorHAnsi"/>
          <w:b w:val="0"/>
          <w:bCs w:val="0"/>
          <w:i/>
          <w:sz w:val="20"/>
          <w:szCs w:val="22"/>
        </w:rPr>
      </w:pPr>
    </w:p>
    <w:p w:rsidR="000C49F8" w:rsidRDefault="00A06B83" w:rsidP="000C49F8">
      <w:pPr>
        <w:pStyle w:val="boldtype"/>
        <w:keepNext w:val="0"/>
        <w:widowControl w:val="0"/>
        <w:pBdr>
          <w:bottom w:val="double" w:sz="6" w:space="1" w:color="auto"/>
        </w:pBdr>
        <w:spacing w:before="0"/>
        <w:contextualSpacing/>
        <w:outlineLvl w:val="9"/>
        <w:rPr>
          <w:rFonts w:cstheme="majorHAnsi"/>
          <w:b w:val="0"/>
          <w:bCs w:val="0"/>
          <w:i/>
          <w:sz w:val="20"/>
          <w:szCs w:val="22"/>
        </w:rPr>
      </w:pPr>
      <w:r w:rsidRPr="00A06B83">
        <w:rPr>
          <w:rFonts w:asciiTheme="majorHAnsi" w:hAnsiTheme="majorHAnsi" w:cstheme="majorHAnsi"/>
          <w:b w:val="0"/>
          <w:bCs w:val="0"/>
          <w:i/>
          <w:sz w:val="20"/>
          <w:szCs w:val="22"/>
        </w:rPr>
        <w:t>Th</w:t>
      </w:r>
      <w:r w:rsidR="000C49F8">
        <w:rPr>
          <w:rFonts w:asciiTheme="majorHAnsi" w:hAnsiTheme="majorHAnsi" w:cstheme="majorHAnsi"/>
          <w:b w:val="0"/>
          <w:bCs w:val="0"/>
          <w:i/>
          <w:sz w:val="20"/>
          <w:szCs w:val="22"/>
        </w:rPr>
        <w:t>e</w:t>
      </w:r>
      <w:r w:rsidRPr="00A06B83">
        <w:rPr>
          <w:rFonts w:asciiTheme="majorHAnsi" w:hAnsiTheme="majorHAnsi" w:cstheme="majorHAnsi"/>
          <w:b w:val="0"/>
          <w:bCs w:val="0"/>
          <w:i/>
          <w:sz w:val="20"/>
          <w:szCs w:val="22"/>
        </w:rPr>
        <w:t xml:space="preserve"> </w:t>
      </w:r>
      <w:r w:rsidR="000C49F8">
        <w:rPr>
          <w:rFonts w:asciiTheme="majorHAnsi" w:hAnsiTheme="majorHAnsi" w:cstheme="majorHAnsi"/>
          <w:b w:val="0"/>
          <w:bCs w:val="0"/>
          <w:i/>
          <w:sz w:val="20"/>
          <w:szCs w:val="22"/>
        </w:rPr>
        <w:t xml:space="preserve">requested </w:t>
      </w:r>
      <w:r w:rsidRPr="00A06B83">
        <w:rPr>
          <w:rFonts w:asciiTheme="majorHAnsi" w:hAnsiTheme="majorHAnsi" w:cstheme="majorHAnsi"/>
          <w:b w:val="0"/>
          <w:bCs w:val="0"/>
          <w:i/>
          <w:sz w:val="20"/>
          <w:szCs w:val="22"/>
        </w:rPr>
        <w:t xml:space="preserve">information is needed for purposes of program management, evaluation, </w:t>
      </w:r>
      <w:r w:rsidR="003A5C1A">
        <w:rPr>
          <w:rFonts w:asciiTheme="majorHAnsi" w:hAnsiTheme="majorHAnsi" w:cstheme="majorHAnsi"/>
          <w:b w:val="0"/>
          <w:bCs w:val="0"/>
          <w:i/>
          <w:sz w:val="20"/>
          <w:szCs w:val="22"/>
        </w:rPr>
        <w:t>scientific progress</w:t>
      </w:r>
      <w:r w:rsidR="00CF5D15">
        <w:rPr>
          <w:rFonts w:asciiTheme="majorHAnsi" w:hAnsiTheme="majorHAnsi" w:cstheme="majorHAnsi"/>
          <w:b w:val="0"/>
          <w:bCs w:val="0"/>
          <w:i/>
          <w:sz w:val="20"/>
          <w:szCs w:val="22"/>
        </w:rPr>
        <w:t>, budgetary requirements</w:t>
      </w:r>
      <w:r w:rsidR="003A5C1A">
        <w:rPr>
          <w:rFonts w:asciiTheme="majorHAnsi" w:hAnsiTheme="majorHAnsi" w:cstheme="majorHAnsi"/>
          <w:b w:val="0"/>
          <w:bCs w:val="0"/>
          <w:i/>
          <w:sz w:val="20"/>
          <w:szCs w:val="22"/>
        </w:rPr>
        <w:t xml:space="preserve"> </w:t>
      </w:r>
      <w:r w:rsidRPr="00A06B83">
        <w:rPr>
          <w:rFonts w:asciiTheme="majorHAnsi" w:hAnsiTheme="majorHAnsi" w:cstheme="majorHAnsi"/>
          <w:b w:val="0"/>
          <w:bCs w:val="0"/>
          <w:i/>
          <w:sz w:val="20"/>
          <w:szCs w:val="22"/>
        </w:rPr>
        <w:t>and informing the public abo</w:t>
      </w:r>
      <w:r w:rsidR="000C49F8">
        <w:rPr>
          <w:rFonts w:asciiTheme="majorHAnsi" w:hAnsiTheme="majorHAnsi" w:cstheme="majorHAnsi"/>
          <w:b w:val="0"/>
          <w:bCs w:val="0"/>
          <w:i/>
          <w:sz w:val="20"/>
          <w:szCs w:val="22"/>
        </w:rPr>
        <w:t>ut the results</w:t>
      </w:r>
      <w:r w:rsidRPr="00A06B83">
        <w:rPr>
          <w:rFonts w:asciiTheme="majorHAnsi" w:hAnsiTheme="majorHAnsi" w:cstheme="majorHAnsi"/>
          <w:b w:val="0"/>
          <w:bCs w:val="0"/>
          <w:i/>
          <w:sz w:val="20"/>
          <w:szCs w:val="22"/>
        </w:rPr>
        <w:t xml:space="preserve"> of </w:t>
      </w:r>
      <w:r w:rsidR="000C49F8">
        <w:rPr>
          <w:rFonts w:asciiTheme="majorHAnsi" w:hAnsiTheme="majorHAnsi" w:cstheme="majorHAnsi"/>
          <w:b w:val="0"/>
          <w:bCs w:val="0"/>
          <w:i/>
          <w:sz w:val="20"/>
          <w:szCs w:val="22"/>
        </w:rPr>
        <w:t>efforts sponsored</w:t>
      </w:r>
      <w:r w:rsidRPr="00A06B83">
        <w:rPr>
          <w:rFonts w:asciiTheme="majorHAnsi" w:hAnsiTheme="majorHAnsi" w:cstheme="majorHAnsi"/>
          <w:b w:val="0"/>
          <w:bCs w:val="0"/>
          <w:i/>
          <w:sz w:val="20"/>
          <w:szCs w:val="22"/>
        </w:rPr>
        <w:t xml:space="preserve"> </w:t>
      </w:r>
      <w:r w:rsidR="000C49F8">
        <w:rPr>
          <w:rFonts w:asciiTheme="majorHAnsi" w:hAnsiTheme="majorHAnsi" w:cstheme="majorHAnsi"/>
          <w:b w:val="0"/>
          <w:bCs w:val="0"/>
          <w:i/>
          <w:sz w:val="20"/>
          <w:szCs w:val="22"/>
        </w:rPr>
        <w:t>by</w:t>
      </w:r>
      <w:r w:rsidRPr="00A06B83">
        <w:rPr>
          <w:rFonts w:asciiTheme="majorHAnsi" w:hAnsiTheme="majorHAnsi" w:cstheme="majorHAnsi"/>
          <w:b w:val="0"/>
          <w:bCs w:val="0"/>
          <w:i/>
          <w:sz w:val="20"/>
          <w:szCs w:val="22"/>
        </w:rPr>
        <w:t xml:space="preserve"> the </w:t>
      </w:r>
      <w:r w:rsidR="003A5C1A">
        <w:rPr>
          <w:rFonts w:asciiTheme="majorHAnsi" w:hAnsiTheme="majorHAnsi" w:cstheme="majorHAnsi"/>
          <w:b w:val="0"/>
          <w:bCs w:val="0"/>
          <w:i/>
          <w:sz w:val="20"/>
          <w:szCs w:val="22"/>
        </w:rPr>
        <w:t>Regenerative Medicine Research Fund.</w:t>
      </w:r>
      <w:r w:rsidR="002A651B">
        <w:rPr>
          <w:rFonts w:asciiTheme="majorHAnsi" w:hAnsiTheme="majorHAnsi" w:cstheme="majorHAnsi"/>
          <w:b w:val="0"/>
          <w:bCs w:val="0"/>
          <w:i/>
          <w:sz w:val="20"/>
          <w:szCs w:val="22"/>
        </w:rPr>
        <w:t xml:space="preserve"> </w:t>
      </w:r>
      <w:r w:rsidR="002A651B" w:rsidRPr="002A651B">
        <w:rPr>
          <w:rFonts w:asciiTheme="majorHAnsi" w:hAnsiTheme="majorHAnsi" w:cstheme="majorHAnsi"/>
          <w:b w:val="0"/>
          <w:i/>
          <w:sz w:val="20"/>
          <w:szCs w:val="20"/>
        </w:rPr>
        <w:t>Accurate and comprehensive reporting helps</w:t>
      </w:r>
      <w:r w:rsidR="002A651B">
        <w:rPr>
          <w:rFonts w:asciiTheme="majorHAnsi" w:hAnsiTheme="majorHAnsi" w:cstheme="majorHAnsi"/>
          <w:b w:val="0"/>
          <w:i/>
          <w:sz w:val="20"/>
          <w:szCs w:val="20"/>
        </w:rPr>
        <w:t xml:space="preserve"> to</w:t>
      </w:r>
      <w:r w:rsidR="002A651B" w:rsidRPr="002A651B">
        <w:rPr>
          <w:rFonts w:asciiTheme="majorHAnsi" w:hAnsiTheme="majorHAnsi" w:cstheme="majorHAnsi"/>
          <w:b w:val="0"/>
          <w:i/>
          <w:sz w:val="20"/>
          <w:szCs w:val="20"/>
        </w:rPr>
        <w:t xml:space="preserve"> ensure the success of </w:t>
      </w:r>
      <w:r w:rsidR="003B7152">
        <w:rPr>
          <w:rFonts w:asciiTheme="majorHAnsi" w:hAnsiTheme="majorHAnsi" w:cstheme="majorHAnsi"/>
          <w:b w:val="0"/>
          <w:i/>
          <w:sz w:val="20"/>
          <w:szCs w:val="20"/>
        </w:rPr>
        <w:t>the Fund</w:t>
      </w:r>
      <w:r w:rsidR="002A651B" w:rsidRPr="002A651B">
        <w:rPr>
          <w:rFonts w:asciiTheme="majorHAnsi" w:hAnsiTheme="majorHAnsi" w:cstheme="majorHAnsi"/>
          <w:b w:val="0"/>
          <w:i/>
          <w:sz w:val="20"/>
          <w:szCs w:val="20"/>
        </w:rPr>
        <w:t xml:space="preserve">. For questions regarding this form, please contact </w:t>
      </w:r>
      <w:hyperlink r:id="rId10" w:history="1">
        <w:r w:rsidR="002A651B" w:rsidRPr="002A651B">
          <w:rPr>
            <w:rStyle w:val="Hyperlink"/>
            <w:rFonts w:asciiTheme="majorHAnsi" w:hAnsiTheme="majorHAnsi" w:cstheme="majorHAnsi"/>
            <w:b w:val="0"/>
            <w:i/>
            <w:sz w:val="20"/>
            <w:szCs w:val="20"/>
          </w:rPr>
          <w:t>regenmed@ctinnovations.com</w:t>
        </w:r>
      </w:hyperlink>
      <w:r w:rsidR="002A651B" w:rsidRPr="002A651B">
        <w:rPr>
          <w:rStyle w:val="Hyperlink"/>
          <w:rFonts w:asciiTheme="majorHAnsi" w:hAnsiTheme="majorHAnsi" w:cstheme="majorHAnsi"/>
          <w:b w:val="0"/>
          <w:i/>
          <w:sz w:val="20"/>
          <w:szCs w:val="20"/>
        </w:rPr>
        <w:t>.</w:t>
      </w:r>
    </w:p>
    <w:p w:rsidR="00285EDC" w:rsidRDefault="00285EDC" w:rsidP="00285EDC">
      <w:pPr>
        <w:spacing w:before="0" w:after="0"/>
        <w:contextualSpacing/>
        <w:rPr>
          <w:rFonts w:asciiTheme="majorHAnsi" w:hAnsiTheme="majorHAnsi" w:cstheme="majorHAnsi"/>
          <w:b/>
          <w:sz w:val="20"/>
          <w:szCs w:val="20"/>
        </w:rPr>
      </w:pPr>
      <w:r w:rsidRPr="00285EDC">
        <w:rPr>
          <w:rFonts w:asciiTheme="majorHAnsi" w:hAnsiTheme="majorHAnsi" w:cstheme="majorHAnsi"/>
          <w:b/>
          <w:sz w:val="20"/>
          <w:szCs w:val="20"/>
        </w:rPr>
        <w:t xml:space="preserve">Submission Instructions:  </w:t>
      </w:r>
    </w:p>
    <w:p w:rsidR="003A5C1A" w:rsidRPr="00285EDC" w:rsidRDefault="003A5C1A" w:rsidP="00285EDC">
      <w:pPr>
        <w:spacing w:before="0" w:after="0"/>
        <w:contextualSpacing/>
        <w:rPr>
          <w:rFonts w:asciiTheme="majorHAnsi" w:hAnsiTheme="majorHAnsi" w:cstheme="majorHAnsi"/>
          <w:b/>
          <w:sz w:val="20"/>
          <w:szCs w:val="20"/>
        </w:rPr>
      </w:pPr>
    </w:p>
    <w:p w:rsidR="00285EDC" w:rsidRPr="00285EDC" w:rsidRDefault="00285EDC" w:rsidP="00285EDC">
      <w:pPr>
        <w:autoSpaceDE w:val="0"/>
        <w:autoSpaceDN w:val="0"/>
        <w:adjustRightInd w:val="0"/>
        <w:spacing w:before="0" w:after="0"/>
        <w:contextualSpacing/>
        <w:rPr>
          <w:rStyle w:val="Hyperlink"/>
          <w:rFonts w:cstheme="minorHAnsi"/>
          <w:sz w:val="20"/>
          <w:szCs w:val="20"/>
        </w:rPr>
      </w:pPr>
      <w:r w:rsidRPr="00285EDC">
        <w:rPr>
          <w:rFonts w:cstheme="minorHAnsi"/>
          <w:sz w:val="20"/>
          <w:szCs w:val="20"/>
        </w:rPr>
        <w:t>Please submit</w:t>
      </w:r>
      <w:r w:rsidR="00E866FA">
        <w:rPr>
          <w:rFonts w:cstheme="minorHAnsi"/>
          <w:sz w:val="20"/>
          <w:szCs w:val="20"/>
        </w:rPr>
        <w:t xml:space="preserve"> all completed sections </w:t>
      </w:r>
      <w:r w:rsidR="00D3543D">
        <w:rPr>
          <w:rFonts w:cstheme="minorHAnsi"/>
          <w:sz w:val="20"/>
          <w:szCs w:val="20"/>
        </w:rPr>
        <w:t xml:space="preserve">(A-D) </w:t>
      </w:r>
      <w:r w:rsidR="00E866FA">
        <w:rPr>
          <w:rFonts w:cstheme="minorHAnsi"/>
          <w:sz w:val="20"/>
          <w:szCs w:val="20"/>
        </w:rPr>
        <w:t xml:space="preserve">as a single, signed electronic </w:t>
      </w:r>
      <w:r w:rsidRPr="00285EDC">
        <w:rPr>
          <w:rFonts w:cstheme="minorHAnsi"/>
          <w:sz w:val="20"/>
          <w:szCs w:val="20"/>
        </w:rPr>
        <w:t xml:space="preserve">PDF copy to the </w:t>
      </w:r>
      <w:r>
        <w:rPr>
          <w:rFonts w:cstheme="minorHAnsi"/>
          <w:sz w:val="20"/>
          <w:szCs w:val="20"/>
        </w:rPr>
        <w:t xml:space="preserve">Regenerative Medicine Research Fund </w:t>
      </w:r>
      <w:r w:rsidR="00D3543D">
        <w:rPr>
          <w:rFonts w:cstheme="minorHAnsi"/>
          <w:sz w:val="20"/>
          <w:szCs w:val="20"/>
        </w:rPr>
        <w:t>at</w:t>
      </w:r>
      <w:r>
        <w:rPr>
          <w:rFonts w:cstheme="minorHAnsi"/>
          <w:sz w:val="20"/>
          <w:szCs w:val="20"/>
        </w:rPr>
        <w:t xml:space="preserve"> </w:t>
      </w:r>
      <w:hyperlink r:id="rId11" w:history="1">
        <w:r w:rsidRPr="00A54320">
          <w:rPr>
            <w:rStyle w:val="Hyperlink"/>
            <w:rFonts w:cstheme="minorHAnsi"/>
            <w:sz w:val="20"/>
            <w:szCs w:val="20"/>
          </w:rPr>
          <w:t>regenmed@ctinnovations.com</w:t>
        </w:r>
      </w:hyperlink>
      <w:r>
        <w:rPr>
          <w:rFonts w:cstheme="minorHAnsi"/>
          <w:sz w:val="20"/>
          <w:szCs w:val="20"/>
        </w:rPr>
        <w:t xml:space="preserve">. </w:t>
      </w:r>
    </w:p>
    <w:p w:rsidR="00285EDC" w:rsidRPr="00285EDC" w:rsidRDefault="00285EDC" w:rsidP="00285EDC">
      <w:pPr>
        <w:autoSpaceDE w:val="0"/>
        <w:autoSpaceDN w:val="0"/>
        <w:adjustRightInd w:val="0"/>
        <w:spacing w:before="0" w:after="0"/>
        <w:contextualSpacing/>
        <w:rPr>
          <w:rFonts w:cstheme="minorHAnsi"/>
          <w:sz w:val="20"/>
          <w:szCs w:val="20"/>
        </w:rPr>
      </w:pPr>
    </w:p>
    <w:p w:rsidR="000C49F8" w:rsidRPr="002A651B" w:rsidRDefault="00285EDC" w:rsidP="002A651B">
      <w:pPr>
        <w:pBdr>
          <w:bottom w:val="double" w:sz="4" w:space="1" w:color="auto"/>
        </w:pBdr>
        <w:spacing w:before="0" w:after="0"/>
        <w:contextualSpacing/>
        <w:rPr>
          <w:rFonts w:cstheme="minorHAnsi"/>
          <w:sz w:val="20"/>
          <w:szCs w:val="20"/>
        </w:rPr>
      </w:pPr>
      <w:r w:rsidRPr="00285EDC">
        <w:rPr>
          <w:rFonts w:cstheme="minorHAnsi"/>
          <w:sz w:val="20"/>
          <w:szCs w:val="20"/>
        </w:rPr>
        <w:t>The report must have pages numbered at the bottom, 12-point font (either Arial or Helvetica)</w:t>
      </w:r>
      <w:r w:rsidRPr="00285EDC" w:rsidDel="0049473B">
        <w:rPr>
          <w:rFonts w:cstheme="minorHAnsi"/>
          <w:sz w:val="20"/>
          <w:szCs w:val="20"/>
        </w:rPr>
        <w:t xml:space="preserve"> </w:t>
      </w:r>
      <w:r w:rsidRPr="00285EDC">
        <w:rPr>
          <w:rFonts w:cstheme="minorHAnsi"/>
          <w:sz w:val="20"/>
          <w:szCs w:val="20"/>
        </w:rPr>
        <w:t>and one-inch margins.</w:t>
      </w:r>
    </w:p>
    <w:p w:rsidR="002A651B" w:rsidRDefault="002A651B" w:rsidP="007273D2">
      <w:pPr>
        <w:spacing w:before="0" w:after="0"/>
        <w:contextualSpacing/>
        <w:jc w:val="center"/>
        <w:rPr>
          <w:b/>
          <w:sz w:val="24"/>
        </w:rPr>
      </w:pPr>
    </w:p>
    <w:p w:rsidR="00A45CB4" w:rsidRPr="000C49F8" w:rsidRDefault="00A45CB4" w:rsidP="007273D2">
      <w:pPr>
        <w:spacing w:before="0" w:after="0"/>
        <w:contextualSpacing/>
        <w:jc w:val="center"/>
        <w:rPr>
          <w:b/>
        </w:rPr>
      </w:pPr>
      <w:r w:rsidRPr="000C49F8">
        <w:rPr>
          <w:b/>
          <w:sz w:val="24"/>
        </w:rPr>
        <w:t>Cover Page</w:t>
      </w:r>
    </w:p>
    <w:tbl>
      <w:tblPr>
        <w:tblStyle w:val="TableGrid"/>
        <w:tblW w:w="4991" w:type="pct"/>
        <w:tblLook w:val="04A0" w:firstRow="1" w:lastRow="0" w:firstColumn="1" w:lastColumn="0" w:noHBand="0" w:noVBand="1"/>
      </w:tblPr>
      <w:tblGrid>
        <w:gridCol w:w="3078"/>
        <w:gridCol w:w="6481"/>
      </w:tblGrid>
      <w:tr w:rsidR="00B51F46" w:rsidRPr="00B51F46" w:rsidTr="003A5C1A">
        <w:trPr>
          <w:trHeight w:val="360"/>
        </w:trPr>
        <w:tc>
          <w:tcPr>
            <w:tcW w:w="3078" w:type="dxa"/>
          </w:tcPr>
          <w:p w:rsidR="00A45CB4" w:rsidRPr="00B51F46" w:rsidRDefault="003A5C1A"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RMRF Project Number:</w:t>
            </w:r>
          </w:p>
        </w:tc>
        <w:tc>
          <w:tcPr>
            <w:tcW w:w="6481" w:type="dxa"/>
          </w:tcPr>
          <w:p w:rsidR="00A45CB4" w:rsidRPr="00B51F46" w:rsidRDefault="00A45CB4" w:rsidP="007273D2">
            <w:pPr>
              <w:spacing w:before="0" w:after="0"/>
              <w:contextualSpacing/>
              <w:rPr>
                <w:rFonts w:asciiTheme="majorHAnsi" w:hAnsiTheme="majorHAnsi" w:cstheme="majorHAnsi"/>
                <w:szCs w:val="18"/>
              </w:rPr>
            </w:pPr>
          </w:p>
        </w:tc>
      </w:tr>
      <w:tr w:rsidR="00B51F46" w:rsidRPr="00B51F46" w:rsidTr="003A5C1A">
        <w:trPr>
          <w:trHeight w:val="360"/>
        </w:trPr>
        <w:tc>
          <w:tcPr>
            <w:tcW w:w="3078" w:type="dxa"/>
          </w:tcPr>
          <w:p w:rsidR="00A45CB4" w:rsidRPr="00B51F46" w:rsidRDefault="003A5C1A"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Organization</w:t>
            </w:r>
            <w:r w:rsidR="000C49F8">
              <w:rPr>
                <w:rFonts w:asciiTheme="majorHAnsi" w:hAnsiTheme="majorHAnsi" w:cstheme="majorHAnsi"/>
                <w:szCs w:val="18"/>
              </w:rPr>
              <w:t>/Institution</w:t>
            </w:r>
            <w:r w:rsidR="00394091" w:rsidRPr="00B51F46">
              <w:rPr>
                <w:rFonts w:asciiTheme="majorHAnsi" w:hAnsiTheme="majorHAnsi" w:cstheme="majorHAnsi"/>
                <w:szCs w:val="18"/>
              </w:rPr>
              <w:t>:</w:t>
            </w:r>
            <w:r w:rsidR="00A45CB4" w:rsidRPr="00B51F46">
              <w:rPr>
                <w:rFonts w:asciiTheme="majorHAnsi" w:hAnsiTheme="majorHAnsi" w:cstheme="majorHAnsi"/>
                <w:szCs w:val="18"/>
              </w:rPr>
              <w:t xml:space="preserve"> </w:t>
            </w:r>
          </w:p>
        </w:tc>
        <w:tc>
          <w:tcPr>
            <w:tcW w:w="6481" w:type="dxa"/>
          </w:tcPr>
          <w:p w:rsidR="00A45CB4" w:rsidRPr="00B51F46" w:rsidRDefault="00A45CB4" w:rsidP="007273D2">
            <w:pPr>
              <w:spacing w:before="0" w:after="0"/>
              <w:contextualSpacing/>
              <w:rPr>
                <w:rFonts w:asciiTheme="majorHAnsi" w:hAnsiTheme="majorHAnsi" w:cstheme="majorHAnsi"/>
                <w:szCs w:val="18"/>
              </w:rPr>
            </w:pPr>
          </w:p>
        </w:tc>
      </w:tr>
      <w:tr w:rsidR="00B51F46" w:rsidRPr="00B51F46" w:rsidTr="003A5C1A">
        <w:trPr>
          <w:trHeight w:val="360"/>
        </w:trPr>
        <w:tc>
          <w:tcPr>
            <w:tcW w:w="3078" w:type="dxa"/>
          </w:tcPr>
          <w:p w:rsidR="00A45CB4" w:rsidRPr="00B51F46" w:rsidRDefault="005C6F4C"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Principal Investigator (PI) Name:</w:t>
            </w:r>
          </w:p>
        </w:tc>
        <w:tc>
          <w:tcPr>
            <w:tcW w:w="6481" w:type="dxa"/>
          </w:tcPr>
          <w:p w:rsidR="00A45CB4" w:rsidRPr="00B51F46" w:rsidRDefault="00A45CB4" w:rsidP="007273D2">
            <w:pPr>
              <w:spacing w:before="0" w:after="0"/>
              <w:contextualSpacing/>
              <w:rPr>
                <w:rFonts w:asciiTheme="majorHAnsi" w:hAnsiTheme="majorHAnsi" w:cstheme="majorHAnsi"/>
                <w:szCs w:val="18"/>
              </w:rPr>
            </w:pPr>
          </w:p>
        </w:tc>
      </w:tr>
      <w:tr w:rsidR="00B51F46" w:rsidRPr="00B51F46" w:rsidTr="003A5C1A">
        <w:trPr>
          <w:trHeight w:val="360"/>
        </w:trPr>
        <w:tc>
          <w:tcPr>
            <w:tcW w:w="3078" w:type="dxa"/>
          </w:tcPr>
          <w:p w:rsidR="00A45CB4" w:rsidRPr="00B51F46" w:rsidRDefault="005C6F4C" w:rsidP="007273D2">
            <w:pPr>
              <w:spacing w:before="0" w:after="0"/>
              <w:contextualSpacing/>
              <w:rPr>
                <w:rFonts w:asciiTheme="majorHAnsi" w:hAnsiTheme="majorHAnsi" w:cstheme="majorHAnsi"/>
                <w:szCs w:val="18"/>
              </w:rPr>
            </w:pPr>
            <w:r>
              <w:rPr>
                <w:rFonts w:asciiTheme="majorHAnsi" w:hAnsiTheme="majorHAnsi" w:cstheme="majorHAnsi"/>
                <w:szCs w:val="18"/>
              </w:rPr>
              <w:t>Title of Project:</w:t>
            </w:r>
          </w:p>
        </w:tc>
        <w:tc>
          <w:tcPr>
            <w:tcW w:w="6481" w:type="dxa"/>
          </w:tcPr>
          <w:p w:rsidR="00A45CB4" w:rsidRPr="00B51F46" w:rsidRDefault="00A45CB4" w:rsidP="007273D2">
            <w:pPr>
              <w:spacing w:before="0" w:after="0"/>
              <w:contextualSpacing/>
              <w:rPr>
                <w:rFonts w:asciiTheme="majorHAnsi" w:hAnsiTheme="majorHAnsi" w:cstheme="majorHAnsi"/>
                <w:szCs w:val="18"/>
              </w:rPr>
            </w:pPr>
          </w:p>
        </w:tc>
      </w:tr>
      <w:tr w:rsidR="005C6F4C" w:rsidRPr="00B51F46" w:rsidTr="00DA6E33">
        <w:trPr>
          <w:trHeight w:val="360"/>
        </w:trPr>
        <w:tc>
          <w:tcPr>
            <w:tcW w:w="3078" w:type="dxa"/>
          </w:tcPr>
          <w:p w:rsidR="005C6F4C" w:rsidRPr="00B51F46" w:rsidRDefault="005C6F4C" w:rsidP="00DA6E33">
            <w:pPr>
              <w:spacing w:before="0" w:after="0"/>
              <w:contextualSpacing/>
              <w:rPr>
                <w:rFonts w:asciiTheme="majorHAnsi" w:hAnsiTheme="majorHAnsi" w:cstheme="majorHAnsi"/>
                <w:szCs w:val="18"/>
              </w:rPr>
            </w:pPr>
            <w:r w:rsidRPr="00B51F46">
              <w:rPr>
                <w:rFonts w:asciiTheme="majorHAnsi" w:hAnsiTheme="majorHAnsi" w:cstheme="majorHAnsi"/>
                <w:szCs w:val="18"/>
              </w:rPr>
              <w:t>Project Period Covered:</w:t>
            </w: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DA6E33">
        <w:trPr>
          <w:trHeight w:val="360"/>
        </w:trPr>
        <w:tc>
          <w:tcPr>
            <w:tcW w:w="3078" w:type="dxa"/>
          </w:tcPr>
          <w:p w:rsidR="005C6F4C" w:rsidRPr="00B51F46" w:rsidRDefault="005C6F4C"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PI Email:</w:t>
            </w: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DA6E33">
        <w:trPr>
          <w:trHeight w:val="360"/>
        </w:trPr>
        <w:tc>
          <w:tcPr>
            <w:tcW w:w="3078" w:type="dxa"/>
          </w:tcPr>
          <w:p w:rsidR="005C6F4C" w:rsidRPr="00B51F46" w:rsidRDefault="005C6F4C" w:rsidP="003F6D31">
            <w:pPr>
              <w:spacing w:before="0" w:after="0"/>
              <w:contextualSpacing/>
              <w:rPr>
                <w:rFonts w:asciiTheme="majorHAnsi" w:hAnsiTheme="majorHAnsi" w:cstheme="majorHAnsi"/>
                <w:szCs w:val="18"/>
              </w:rPr>
            </w:pPr>
            <w:r w:rsidRPr="00B51F46">
              <w:rPr>
                <w:rFonts w:asciiTheme="majorHAnsi" w:hAnsiTheme="majorHAnsi" w:cstheme="majorHAnsi"/>
                <w:szCs w:val="18"/>
              </w:rPr>
              <w:t>PI Phone</w:t>
            </w:r>
            <w:r w:rsidR="00DA6E33">
              <w:rPr>
                <w:rFonts w:asciiTheme="majorHAnsi" w:hAnsiTheme="majorHAnsi" w:cstheme="majorHAnsi"/>
                <w:szCs w:val="18"/>
              </w:rPr>
              <w:t>:</w:t>
            </w: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DA6E33">
        <w:trPr>
          <w:trHeight w:val="360"/>
        </w:trPr>
        <w:tc>
          <w:tcPr>
            <w:tcW w:w="3078" w:type="dxa"/>
          </w:tcPr>
          <w:p w:rsidR="005C6F4C" w:rsidRPr="00B51F46" w:rsidRDefault="005C6F4C"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PI Signature:</w:t>
            </w:r>
          </w:p>
          <w:p w:rsidR="005C6F4C" w:rsidRPr="00B51F46" w:rsidRDefault="005C6F4C" w:rsidP="00D142F9">
            <w:pPr>
              <w:spacing w:before="0" w:after="0"/>
              <w:contextualSpacing/>
              <w:rPr>
                <w:rFonts w:asciiTheme="majorHAnsi" w:hAnsiTheme="majorHAnsi" w:cstheme="majorHAnsi"/>
                <w:szCs w:val="18"/>
              </w:rPr>
            </w:pP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145390">
        <w:trPr>
          <w:trHeight w:val="377"/>
        </w:trPr>
        <w:tc>
          <w:tcPr>
            <w:tcW w:w="3078" w:type="dxa"/>
            <w:vMerge w:val="restart"/>
          </w:tcPr>
          <w:p w:rsidR="005C6F4C" w:rsidRPr="00B51F46" w:rsidRDefault="005C6F4C" w:rsidP="007273D2">
            <w:pPr>
              <w:spacing w:before="0" w:after="0"/>
              <w:contextualSpacing/>
              <w:rPr>
                <w:rFonts w:asciiTheme="majorHAnsi" w:hAnsiTheme="majorHAnsi" w:cstheme="majorHAnsi"/>
                <w:i/>
                <w:szCs w:val="18"/>
              </w:rPr>
            </w:pPr>
            <w:r w:rsidRPr="00B51F46">
              <w:rPr>
                <w:rFonts w:asciiTheme="majorHAnsi" w:hAnsiTheme="majorHAnsi" w:cstheme="majorHAnsi"/>
                <w:i/>
                <w:szCs w:val="18"/>
              </w:rPr>
              <w:t>Date Signed:</w:t>
            </w: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2A651B">
        <w:trPr>
          <w:trHeight w:val="773"/>
        </w:trPr>
        <w:tc>
          <w:tcPr>
            <w:tcW w:w="3078" w:type="dxa"/>
            <w:vMerge/>
          </w:tcPr>
          <w:p w:rsidR="005C6F4C" w:rsidRPr="00B51F46" w:rsidRDefault="005C6F4C" w:rsidP="007273D2">
            <w:pPr>
              <w:spacing w:before="0" w:after="0"/>
              <w:contextualSpacing/>
              <w:rPr>
                <w:rFonts w:asciiTheme="majorHAnsi" w:hAnsiTheme="majorHAnsi" w:cstheme="majorHAnsi"/>
                <w:szCs w:val="18"/>
              </w:rPr>
            </w:pPr>
          </w:p>
        </w:tc>
        <w:tc>
          <w:tcPr>
            <w:tcW w:w="6481" w:type="dxa"/>
          </w:tcPr>
          <w:p w:rsidR="005C6F4C" w:rsidRPr="002A651B" w:rsidRDefault="005C6F4C" w:rsidP="007273D2">
            <w:pPr>
              <w:spacing w:before="0" w:after="0"/>
              <w:contextualSpacing/>
              <w:rPr>
                <w:rFonts w:asciiTheme="majorHAnsi" w:hAnsiTheme="majorHAnsi" w:cstheme="majorHAnsi"/>
                <w:sz w:val="16"/>
                <w:szCs w:val="16"/>
              </w:rPr>
            </w:pPr>
            <w:r w:rsidRPr="002A651B">
              <w:rPr>
                <w:rFonts w:asciiTheme="majorHAnsi" w:hAnsiTheme="majorHAnsi" w:cstheme="majorHAnsi"/>
                <w:sz w:val="16"/>
                <w:szCs w:val="16"/>
              </w:rPr>
              <w:t>I certify that the statements herein are true, complete and accurate to the best of my knowledge.  I am aware that any false, fictitious, or fraudulent statements or claims may subject me to criminal, civil, or administrative penalties.  I agree to accept responsibilities for the scientific conduct of the project and to provide the required progress reports of this awarded project.</w:t>
            </w:r>
          </w:p>
        </w:tc>
      </w:tr>
      <w:tr w:rsidR="005C6F4C" w:rsidRPr="00B51F46" w:rsidTr="00145390">
        <w:trPr>
          <w:trHeight w:val="503"/>
        </w:trPr>
        <w:tc>
          <w:tcPr>
            <w:tcW w:w="3078" w:type="dxa"/>
          </w:tcPr>
          <w:p w:rsidR="005C6F4C" w:rsidRPr="00B51F46" w:rsidRDefault="005C6F4C" w:rsidP="007273D2">
            <w:pPr>
              <w:spacing w:before="0" w:after="0"/>
              <w:contextualSpacing/>
              <w:rPr>
                <w:rFonts w:asciiTheme="majorHAnsi" w:hAnsiTheme="majorHAnsi" w:cstheme="majorHAnsi"/>
                <w:szCs w:val="18"/>
              </w:rPr>
            </w:pPr>
            <w:r w:rsidRPr="00B51F46">
              <w:rPr>
                <w:rFonts w:asciiTheme="majorHAnsi" w:hAnsiTheme="majorHAnsi" w:cstheme="majorHAnsi"/>
                <w:szCs w:val="18"/>
              </w:rPr>
              <w:t xml:space="preserve">Authorized Representative </w:t>
            </w:r>
            <w:r w:rsidR="002A651B">
              <w:rPr>
                <w:rFonts w:asciiTheme="majorHAnsi" w:hAnsiTheme="majorHAnsi" w:cstheme="majorHAnsi"/>
                <w:szCs w:val="18"/>
              </w:rPr>
              <w:t>Name and Title:</w:t>
            </w:r>
          </w:p>
        </w:tc>
        <w:tc>
          <w:tcPr>
            <w:tcW w:w="6481" w:type="dxa"/>
          </w:tcPr>
          <w:p w:rsidR="005C6F4C" w:rsidRPr="00B51F46" w:rsidRDefault="005C6F4C" w:rsidP="007273D2">
            <w:pPr>
              <w:spacing w:before="0" w:after="0"/>
              <w:contextualSpacing/>
              <w:rPr>
                <w:rFonts w:asciiTheme="majorHAnsi" w:hAnsiTheme="majorHAnsi" w:cstheme="majorHAnsi"/>
                <w:szCs w:val="18"/>
              </w:rPr>
            </w:pPr>
          </w:p>
        </w:tc>
      </w:tr>
      <w:tr w:rsidR="005C6F4C" w:rsidRPr="00B51F46" w:rsidTr="00DA6E33">
        <w:trPr>
          <w:trHeight w:val="20"/>
        </w:trPr>
        <w:tc>
          <w:tcPr>
            <w:tcW w:w="3078" w:type="dxa"/>
          </w:tcPr>
          <w:p w:rsidR="005C6F4C" w:rsidRPr="00B51F46" w:rsidRDefault="005C6F4C" w:rsidP="007273D2">
            <w:pPr>
              <w:spacing w:before="0" w:after="0"/>
              <w:contextualSpacing/>
              <w:rPr>
                <w:rFonts w:asciiTheme="majorHAnsi" w:hAnsiTheme="majorHAnsi" w:cstheme="majorHAnsi"/>
                <w:i/>
                <w:szCs w:val="18"/>
              </w:rPr>
            </w:pPr>
            <w:r w:rsidRPr="00B51F46">
              <w:rPr>
                <w:rFonts w:asciiTheme="majorHAnsi" w:hAnsiTheme="majorHAnsi" w:cstheme="majorHAnsi"/>
                <w:szCs w:val="18"/>
              </w:rPr>
              <w:t xml:space="preserve">Authorized Representative </w:t>
            </w:r>
            <w:r w:rsidR="002A651B">
              <w:rPr>
                <w:rFonts w:asciiTheme="majorHAnsi" w:hAnsiTheme="majorHAnsi" w:cstheme="majorHAnsi"/>
                <w:szCs w:val="18"/>
              </w:rPr>
              <w:t xml:space="preserve"> Signature:</w:t>
            </w:r>
          </w:p>
        </w:tc>
        <w:tc>
          <w:tcPr>
            <w:tcW w:w="6481" w:type="dxa"/>
          </w:tcPr>
          <w:p w:rsidR="005C6F4C" w:rsidRPr="00B51F46" w:rsidRDefault="005C6F4C" w:rsidP="007273D2">
            <w:pPr>
              <w:spacing w:before="0" w:after="0"/>
              <w:contextualSpacing/>
              <w:rPr>
                <w:rFonts w:asciiTheme="majorHAnsi" w:hAnsiTheme="majorHAnsi" w:cstheme="majorHAnsi"/>
                <w:szCs w:val="18"/>
              </w:rPr>
            </w:pPr>
          </w:p>
          <w:p w:rsidR="005C6F4C" w:rsidRPr="00B51F46" w:rsidRDefault="005C6F4C" w:rsidP="007273D2">
            <w:pPr>
              <w:spacing w:before="0" w:after="0"/>
              <w:contextualSpacing/>
              <w:rPr>
                <w:rFonts w:asciiTheme="majorHAnsi" w:hAnsiTheme="majorHAnsi" w:cstheme="majorHAnsi"/>
                <w:szCs w:val="18"/>
              </w:rPr>
            </w:pPr>
          </w:p>
        </w:tc>
      </w:tr>
      <w:tr w:rsidR="002A651B" w:rsidRPr="00B51F46" w:rsidTr="002A651B">
        <w:trPr>
          <w:trHeight w:val="305"/>
        </w:trPr>
        <w:tc>
          <w:tcPr>
            <w:tcW w:w="3078" w:type="dxa"/>
            <w:vMerge w:val="restart"/>
          </w:tcPr>
          <w:p w:rsidR="002A651B" w:rsidRPr="00B51F46" w:rsidRDefault="002A651B" w:rsidP="007273D2">
            <w:pPr>
              <w:spacing w:before="0" w:after="0"/>
              <w:contextualSpacing/>
              <w:rPr>
                <w:rFonts w:asciiTheme="majorHAnsi" w:hAnsiTheme="majorHAnsi" w:cstheme="majorHAnsi"/>
                <w:szCs w:val="18"/>
              </w:rPr>
            </w:pPr>
            <w:r w:rsidRPr="00B51F46">
              <w:rPr>
                <w:rFonts w:asciiTheme="majorHAnsi" w:hAnsiTheme="majorHAnsi" w:cstheme="majorHAnsi"/>
                <w:i/>
                <w:szCs w:val="18"/>
              </w:rPr>
              <w:t>Date Signed:</w:t>
            </w:r>
          </w:p>
        </w:tc>
        <w:tc>
          <w:tcPr>
            <w:tcW w:w="6481" w:type="dxa"/>
          </w:tcPr>
          <w:p w:rsidR="002A651B" w:rsidRDefault="002A651B" w:rsidP="007273D2">
            <w:pPr>
              <w:spacing w:before="0" w:after="0"/>
              <w:contextualSpacing/>
              <w:rPr>
                <w:rStyle w:val="CommentReference"/>
              </w:rPr>
            </w:pPr>
          </w:p>
        </w:tc>
      </w:tr>
      <w:tr w:rsidR="005C6F4C" w:rsidRPr="00B51F46" w:rsidTr="00DA6E33">
        <w:trPr>
          <w:trHeight w:val="20"/>
        </w:trPr>
        <w:tc>
          <w:tcPr>
            <w:tcW w:w="3078" w:type="dxa"/>
            <w:vMerge/>
          </w:tcPr>
          <w:p w:rsidR="005C6F4C" w:rsidRPr="00B51F46" w:rsidRDefault="005C6F4C" w:rsidP="007273D2">
            <w:pPr>
              <w:spacing w:before="0" w:after="0"/>
              <w:contextualSpacing/>
              <w:rPr>
                <w:rFonts w:asciiTheme="majorHAnsi" w:hAnsiTheme="majorHAnsi" w:cstheme="majorHAnsi"/>
                <w:szCs w:val="18"/>
              </w:rPr>
            </w:pPr>
          </w:p>
        </w:tc>
        <w:tc>
          <w:tcPr>
            <w:tcW w:w="6481" w:type="dxa"/>
          </w:tcPr>
          <w:p w:rsidR="005C6F4C" w:rsidRPr="002A651B" w:rsidRDefault="005C6F4C" w:rsidP="003A5C1A">
            <w:pPr>
              <w:spacing w:before="0" w:after="0"/>
              <w:contextualSpacing/>
              <w:rPr>
                <w:rFonts w:asciiTheme="majorHAnsi" w:hAnsiTheme="majorHAnsi" w:cstheme="majorHAnsi"/>
                <w:sz w:val="16"/>
                <w:szCs w:val="16"/>
              </w:rPr>
            </w:pPr>
            <w:r w:rsidRPr="002A651B">
              <w:rPr>
                <w:rFonts w:asciiTheme="majorHAnsi" w:hAnsiTheme="majorHAnsi" w:cstheme="majorHAnsi"/>
                <w:sz w:val="16"/>
                <w:szCs w:val="16"/>
              </w:rPr>
              <w:t>I certify that the statements herein are true, complete and accurate to the best of my knowledge, and accept the obligation to comply with all terms and conditions of the Regenerative Medicine Research Fund and all applicable laws and ethical standards of this awarded project. I am aware that any false, fictitious, or fraudulent statements or claims may subject me to criminal, civil, or administrative penalties.</w:t>
            </w:r>
          </w:p>
        </w:tc>
      </w:tr>
    </w:tbl>
    <w:p w:rsidR="00E95064" w:rsidRPr="009D3953" w:rsidRDefault="00E95064" w:rsidP="007273D2">
      <w:pPr>
        <w:spacing w:before="0" w:after="0"/>
        <w:contextualSpacing/>
        <w:rPr>
          <w:rFonts w:asciiTheme="majorHAnsi" w:hAnsiTheme="majorHAnsi" w:cstheme="majorHAnsi"/>
        </w:rPr>
      </w:pPr>
    </w:p>
    <w:p w:rsidR="00462E59" w:rsidRDefault="00462E59" w:rsidP="007273D2">
      <w:pPr>
        <w:spacing w:before="0" w:after="0"/>
        <w:contextualSpacing/>
        <w:rPr>
          <w:rFonts w:asciiTheme="majorHAnsi" w:hAnsiTheme="majorHAnsi" w:cstheme="majorHAnsi"/>
          <w:sz w:val="10"/>
          <w:szCs w:val="10"/>
        </w:rPr>
      </w:pPr>
    </w:p>
    <w:p w:rsidR="000217FF" w:rsidRPr="009D3953" w:rsidRDefault="000217FF" w:rsidP="00D3543D">
      <w:pPr>
        <w:spacing w:before="0"/>
        <w:contextualSpacing/>
        <w:rPr>
          <w:rFonts w:asciiTheme="majorHAnsi" w:hAnsiTheme="majorHAnsi" w:cstheme="majorHAnsi"/>
          <w:sz w:val="10"/>
          <w:szCs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58"/>
        <w:gridCol w:w="2161"/>
        <w:gridCol w:w="2069"/>
        <w:gridCol w:w="4771"/>
      </w:tblGrid>
      <w:tr w:rsidR="00E866FA" w:rsidRPr="00B51F46" w:rsidTr="00232D76">
        <w:trPr>
          <w:trHeight w:val="1268"/>
        </w:trPr>
        <w:tc>
          <w:tcPr>
            <w:tcW w:w="558" w:type="dxa"/>
            <w:tcBorders>
              <w:top w:val="single" w:sz="4" w:space="0" w:color="auto"/>
              <w:right w:val="single" w:sz="4" w:space="0" w:color="auto"/>
            </w:tcBorders>
            <w:shd w:val="clear" w:color="auto" w:fill="F2F2F2" w:themeFill="background1" w:themeFillShade="F2"/>
            <w:vAlign w:val="center"/>
          </w:tcPr>
          <w:p w:rsidR="00E866FA" w:rsidRDefault="000B3CE8" w:rsidP="00D3543D">
            <w:pPr>
              <w:spacing w:before="0"/>
              <w:contextualSpacing/>
              <w:rPr>
                <w:rFonts w:asciiTheme="majorHAnsi" w:hAnsiTheme="majorHAnsi" w:cstheme="majorHAnsi"/>
                <w:sz w:val="30"/>
                <w:szCs w:val="30"/>
              </w:rPr>
            </w:pPr>
            <w:sdt>
              <w:sdtPr>
                <w:rPr>
                  <w:rFonts w:asciiTheme="majorHAnsi" w:hAnsiTheme="majorHAnsi" w:cstheme="majorHAnsi"/>
                  <w:sz w:val="30"/>
                  <w:szCs w:val="30"/>
                </w:rPr>
                <w:id w:val="-828911346"/>
                <w14:checkbox>
                  <w14:checked w14:val="0"/>
                  <w14:checkedState w14:val="2612" w14:font="MS Gothic"/>
                  <w14:uncheckedState w14:val="2610" w14:font="MS Gothic"/>
                </w14:checkbox>
              </w:sdtPr>
              <w:sdtEndPr/>
              <w:sdtContent>
                <w:r w:rsidR="00E866FA">
                  <w:rPr>
                    <w:rFonts w:ascii="MS Gothic" w:eastAsia="MS Gothic" w:hAnsi="MS Gothic" w:cstheme="majorHAnsi" w:hint="eastAsia"/>
                    <w:sz w:val="30"/>
                    <w:szCs w:val="30"/>
                  </w:rPr>
                  <w:t>☐</w:t>
                </w:r>
              </w:sdtContent>
            </w:sdt>
          </w:p>
          <w:p w:rsidR="00E866FA" w:rsidRDefault="00E866FA" w:rsidP="00D3543D">
            <w:pPr>
              <w:tabs>
                <w:tab w:val="left" w:pos="1215"/>
              </w:tabs>
              <w:spacing w:before="0"/>
              <w:contextualSpacing/>
              <w:rPr>
                <w:rFonts w:asciiTheme="majorHAnsi" w:hAnsiTheme="majorHAnsi" w:cstheme="majorHAnsi"/>
                <w:i/>
                <w:szCs w:val="18"/>
              </w:rPr>
            </w:pPr>
          </w:p>
          <w:p w:rsidR="00E866FA" w:rsidRDefault="00E866FA" w:rsidP="00D3543D">
            <w:pPr>
              <w:tabs>
                <w:tab w:val="left" w:pos="1215"/>
              </w:tabs>
              <w:spacing w:before="0"/>
              <w:contextualSpacing/>
              <w:rPr>
                <w:rFonts w:asciiTheme="majorHAnsi" w:hAnsiTheme="majorHAnsi" w:cstheme="majorHAnsi"/>
                <w:i/>
                <w:szCs w:val="18"/>
              </w:rPr>
            </w:pPr>
          </w:p>
          <w:p w:rsidR="00E866FA" w:rsidRPr="00B51F46" w:rsidRDefault="00E866FA" w:rsidP="00D3543D">
            <w:pPr>
              <w:tabs>
                <w:tab w:val="left" w:pos="1215"/>
              </w:tabs>
              <w:spacing w:before="0"/>
              <w:contextualSpacing/>
              <w:rPr>
                <w:rFonts w:asciiTheme="majorHAnsi" w:hAnsiTheme="majorHAnsi" w:cstheme="majorHAnsi"/>
                <w:i/>
                <w:szCs w:val="18"/>
              </w:rPr>
            </w:pPr>
          </w:p>
          <w:p w:rsidR="00E866FA" w:rsidRDefault="00E866FA" w:rsidP="00D3543D">
            <w:pPr>
              <w:tabs>
                <w:tab w:val="left" w:pos="1215"/>
              </w:tabs>
              <w:spacing w:before="0"/>
              <w:contextualSpacing/>
              <w:rPr>
                <w:rFonts w:asciiTheme="majorHAnsi" w:hAnsiTheme="majorHAnsi" w:cstheme="majorHAnsi"/>
                <w:i/>
                <w:szCs w:val="18"/>
              </w:rPr>
            </w:pPr>
          </w:p>
          <w:p w:rsidR="00E866FA" w:rsidRPr="00B51F46" w:rsidRDefault="00E866FA" w:rsidP="00D3543D">
            <w:pPr>
              <w:tabs>
                <w:tab w:val="left" w:pos="1215"/>
              </w:tabs>
              <w:spacing w:before="0"/>
              <w:contextualSpacing/>
              <w:rPr>
                <w:rFonts w:asciiTheme="majorHAnsi" w:hAnsiTheme="majorHAnsi" w:cstheme="majorHAnsi"/>
                <w:szCs w:val="18"/>
              </w:rPr>
            </w:pPr>
          </w:p>
        </w:tc>
        <w:tc>
          <w:tcPr>
            <w:tcW w:w="9001" w:type="dxa"/>
            <w:gridSpan w:val="3"/>
            <w:tcBorders>
              <w:top w:val="single" w:sz="4" w:space="0" w:color="auto"/>
              <w:left w:val="single" w:sz="4" w:space="0" w:color="auto"/>
            </w:tcBorders>
            <w:shd w:val="clear" w:color="auto" w:fill="F2F2F2" w:themeFill="background1" w:themeFillShade="F2"/>
            <w:vAlign w:val="center"/>
          </w:tcPr>
          <w:p w:rsidR="00E866FA" w:rsidRPr="00E866FA" w:rsidRDefault="00E866FA" w:rsidP="00145390">
            <w:pPr>
              <w:spacing w:before="0"/>
              <w:rPr>
                <w:rFonts w:asciiTheme="majorHAnsi" w:hAnsiTheme="majorHAnsi" w:cstheme="majorHAnsi"/>
                <w:b/>
                <w:szCs w:val="18"/>
              </w:rPr>
            </w:pPr>
            <w:r w:rsidRPr="00B51F46">
              <w:rPr>
                <w:rFonts w:asciiTheme="majorHAnsi" w:hAnsiTheme="majorHAnsi" w:cstheme="majorHAnsi"/>
                <w:b/>
                <w:szCs w:val="18"/>
              </w:rPr>
              <w:t>SECTION</w:t>
            </w:r>
            <w:r w:rsidRPr="00B51F46">
              <w:rPr>
                <w:rFonts w:asciiTheme="majorHAnsi" w:hAnsiTheme="majorHAnsi" w:cstheme="majorHAnsi"/>
                <w:szCs w:val="18"/>
              </w:rPr>
              <w:t xml:space="preserve"> </w:t>
            </w:r>
            <w:r w:rsidRPr="00B51F46">
              <w:rPr>
                <w:rFonts w:asciiTheme="majorHAnsi" w:hAnsiTheme="majorHAnsi" w:cstheme="majorHAnsi"/>
                <w:b/>
                <w:szCs w:val="18"/>
              </w:rPr>
              <w:t>A: MILESTONE METRICS TABLE</w:t>
            </w:r>
          </w:p>
          <w:p w:rsidR="00E866FA" w:rsidRDefault="00E866FA" w:rsidP="00784D44">
            <w:pPr>
              <w:tabs>
                <w:tab w:val="left" w:pos="1215"/>
              </w:tabs>
              <w:spacing w:before="0" w:after="0"/>
              <w:rPr>
                <w:rFonts w:asciiTheme="majorHAnsi" w:hAnsiTheme="majorHAnsi" w:cstheme="majorHAnsi"/>
                <w:i/>
                <w:szCs w:val="18"/>
              </w:rPr>
            </w:pPr>
            <w:r w:rsidRPr="00B51F46">
              <w:rPr>
                <w:rFonts w:asciiTheme="majorHAnsi" w:hAnsiTheme="majorHAnsi" w:cstheme="majorHAnsi"/>
                <w:i/>
                <w:szCs w:val="18"/>
              </w:rPr>
              <w:t>If applicable, check the appropriate boxes in the below table and complete the associated information</w:t>
            </w:r>
            <w:r>
              <w:rPr>
                <w:rFonts w:asciiTheme="majorHAnsi" w:hAnsiTheme="majorHAnsi" w:cstheme="majorHAnsi"/>
                <w:i/>
                <w:szCs w:val="18"/>
              </w:rPr>
              <w:t xml:space="preserve">. </w:t>
            </w:r>
            <w:r w:rsidRPr="00B51F46">
              <w:rPr>
                <w:rFonts w:asciiTheme="majorHAnsi" w:hAnsiTheme="majorHAnsi" w:cstheme="majorHAnsi"/>
                <w:i/>
                <w:szCs w:val="18"/>
              </w:rPr>
              <w:t xml:space="preserve">All answers should be related to the awarded research and considered since the time of the last submitted </w:t>
            </w:r>
            <w:r>
              <w:rPr>
                <w:rFonts w:asciiTheme="majorHAnsi" w:hAnsiTheme="majorHAnsi" w:cstheme="majorHAnsi"/>
                <w:i/>
                <w:szCs w:val="18"/>
              </w:rPr>
              <w:t xml:space="preserve">                     </w:t>
            </w:r>
          </w:p>
          <w:p w:rsidR="00145390" w:rsidRDefault="00E866FA" w:rsidP="00784D44">
            <w:pPr>
              <w:tabs>
                <w:tab w:val="left" w:pos="1215"/>
              </w:tabs>
              <w:spacing w:before="0" w:after="0"/>
              <w:rPr>
                <w:rFonts w:asciiTheme="majorHAnsi" w:hAnsiTheme="majorHAnsi" w:cstheme="majorHAnsi"/>
                <w:i/>
                <w:szCs w:val="18"/>
              </w:rPr>
            </w:pPr>
            <w:r w:rsidRPr="00B51F46">
              <w:rPr>
                <w:rFonts w:asciiTheme="majorHAnsi" w:hAnsiTheme="majorHAnsi" w:cstheme="majorHAnsi"/>
                <w:i/>
                <w:szCs w:val="18"/>
              </w:rPr>
              <w:t>progress report.</w:t>
            </w:r>
          </w:p>
          <w:p w:rsidR="00145390" w:rsidRDefault="00145390" w:rsidP="00D3543D">
            <w:pPr>
              <w:tabs>
                <w:tab w:val="left" w:pos="1215"/>
              </w:tabs>
              <w:spacing w:before="0"/>
              <w:rPr>
                <w:rFonts w:asciiTheme="majorHAnsi" w:hAnsiTheme="majorHAnsi" w:cstheme="majorHAnsi"/>
                <w:i/>
                <w:szCs w:val="18"/>
              </w:rPr>
            </w:pPr>
          </w:p>
          <w:p w:rsidR="002A651B" w:rsidRPr="00DA235A" w:rsidRDefault="00DA235A" w:rsidP="003B7152">
            <w:pPr>
              <w:tabs>
                <w:tab w:val="left" w:pos="1215"/>
              </w:tabs>
              <w:spacing w:before="0"/>
              <w:rPr>
                <w:rFonts w:asciiTheme="majorHAnsi" w:hAnsiTheme="majorHAnsi" w:cstheme="majorHAnsi"/>
                <w:i/>
                <w:szCs w:val="18"/>
              </w:rPr>
            </w:pPr>
            <w:r>
              <w:rPr>
                <w:rFonts w:asciiTheme="majorHAnsi" w:hAnsiTheme="majorHAnsi" w:cstheme="majorHAnsi"/>
                <w:i/>
                <w:szCs w:val="18"/>
              </w:rPr>
              <w:t xml:space="preserve">If multiple answers for a question exist, detail all answers in the </w:t>
            </w:r>
            <w:r w:rsidR="003B7152">
              <w:rPr>
                <w:rFonts w:asciiTheme="majorHAnsi" w:hAnsiTheme="majorHAnsi" w:cstheme="majorHAnsi"/>
                <w:i/>
                <w:szCs w:val="18"/>
              </w:rPr>
              <w:t>corresponding</w:t>
            </w:r>
            <w:r>
              <w:rPr>
                <w:rFonts w:asciiTheme="majorHAnsi" w:hAnsiTheme="majorHAnsi" w:cstheme="majorHAnsi"/>
                <w:i/>
                <w:szCs w:val="18"/>
              </w:rPr>
              <w:t xml:space="preserve"> space provided</w:t>
            </w:r>
            <w:r w:rsidR="003B7152">
              <w:rPr>
                <w:rFonts w:asciiTheme="majorHAnsi" w:hAnsiTheme="majorHAnsi" w:cstheme="majorHAnsi"/>
                <w:i/>
                <w:szCs w:val="18"/>
              </w:rPr>
              <w:t xml:space="preserve"> below</w:t>
            </w:r>
            <w:r>
              <w:rPr>
                <w:rFonts w:asciiTheme="majorHAnsi" w:hAnsiTheme="majorHAnsi" w:cstheme="majorHAnsi"/>
                <w:i/>
                <w:szCs w:val="18"/>
              </w:rPr>
              <w:t>.</w:t>
            </w:r>
          </w:p>
        </w:tc>
      </w:tr>
      <w:tr w:rsidR="00B51F46" w:rsidRPr="00B51F46" w:rsidTr="00232D76">
        <w:tc>
          <w:tcPr>
            <w:tcW w:w="2719" w:type="dxa"/>
            <w:gridSpan w:val="2"/>
            <w:shd w:val="clear" w:color="auto" w:fill="auto"/>
            <w:vAlign w:val="center"/>
          </w:tcPr>
          <w:p w:rsidR="002456BC" w:rsidRPr="00B51F46" w:rsidRDefault="000B3CE8" w:rsidP="00E70734">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2019291582"/>
                <w14:checkbox>
                  <w14:checked w14:val="0"/>
                  <w14:checkedState w14:val="2612" w14:font="MS Gothic"/>
                  <w14:uncheckedState w14:val="2610" w14:font="MS Gothic"/>
                </w14:checkbox>
              </w:sdtPr>
              <w:sdtEndPr/>
              <w:sdtContent>
                <w:r w:rsidR="002456BC" w:rsidRPr="00B51F46">
                  <w:rPr>
                    <w:rFonts w:ascii="MS Gothic" w:eastAsia="MS Gothic" w:hAnsi="MS Gothic" w:cs="MS Gothic" w:hint="eastAsia"/>
                    <w:szCs w:val="18"/>
                  </w:rPr>
                  <w:t>☐</w:t>
                </w:r>
              </w:sdtContent>
            </w:sdt>
            <w:r w:rsidR="002456BC" w:rsidRPr="00B51F46">
              <w:rPr>
                <w:rFonts w:asciiTheme="majorHAnsi" w:hAnsiTheme="majorHAnsi" w:cstheme="majorHAnsi"/>
                <w:szCs w:val="18"/>
              </w:rPr>
              <w:t>N</w:t>
            </w:r>
            <w:r w:rsidR="00E70734" w:rsidRPr="00B51F46">
              <w:rPr>
                <w:rFonts w:asciiTheme="majorHAnsi" w:hAnsiTheme="majorHAnsi" w:cstheme="majorHAnsi"/>
                <w:szCs w:val="18"/>
              </w:rPr>
              <w:t>ew assays, cell l</w:t>
            </w:r>
            <w:r w:rsidR="002456BC" w:rsidRPr="00B51F46">
              <w:rPr>
                <w:rFonts w:asciiTheme="majorHAnsi" w:hAnsiTheme="majorHAnsi" w:cstheme="majorHAnsi"/>
                <w:szCs w:val="18"/>
              </w:rPr>
              <w:t>ines</w:t>
            </w:r>
            <w:r w:rsidR="00E70734" w:rsidRPr="00B51F46">
              <w:rPr>
                <w:rFonts w:asciiTheme="majorHAnsi" w:hAnsiTheme="majorHAnsi" w:cstheme="majorHAnsi"/>
                <w:szCs w:val="18"/>
              </w:rPr>
              <w:t>, therapeutics, and/or d</w:t>
            </w:r>
            <w:r w:rsidR="002456BC" w:rsidRPr="00B51F46">
              <w:rPr>
                <w:rFonts w:asciiTheme="majorHAnsi" w:hAnsiTheme="majorHAnsi" w:cstheme="majorHAnsi"/>
                <w:szCs w:val="18"/>
              </w:rPr>
              <w:t>iagnostics developed</w:t>
            </w:r>
            <w:r w:rsidR="00295D8B" w:rsidRPr="00B51F46">
              <w:rPr>
                <w:rFonts w:asciiTheme="majorHAnsi" w:hAnsiTheme="majorHAnsi" w:cstheme="majorHAnsi"/>
                <w:b/>
                <w:szCs w:val="18"/>
              </w:rPr>
              <w:t xml:space="preserve"> </w:t>
            </w:r>
          </w:p>
        </w:tc>
        <w:tc>
          <w:tcPr>
            <w:tcW w:w="2069" w:type="dxa"/>
            <w:shd w:val="clear" w:color="auto" w:fill="auto"/>
            <w:vAlign w:val="center"/>
          </w:tcPr>
          <w:p w:rsidR="00A85D94" w:rsidRDefault="002456BC"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Detail</w:t>
            </w:r>
            <w:r w:rsidR="00A85D94">
              <w:rPr>
                <w:rFonts w:asciiTheme="majorHAnsi" w:hAnsiTheme="majorHAnsi" w:cstheme="majorHAnsi"/>
                <w:i/>
                <w:szCs w:val="18"/>
              </w:rPr>
              <w:t xml:space="preserve"> </w:t>
            </w:r>
          </w:p>
          <w:p w:rsidR="002456BC" w:rsidRPr="00B51F46" w:rsidRDefault="00A85D94" w:rsidP="007273D2">
            <w:pPr>
              <w:tabs>
                <w:tab w:val="left" w:pos="1215"/>
              </w:tabs>
              <w:spacing w:before="0" w:after="0"/>
              <w:contextualSpacing/>
              <w:jc w:val="center"/>
              <w:rPr>
                <w:rFonts w:asciiTheme="majorHAnsi" w:hAnsiTheme="majorHAnsi" w:cstheme="majorHAnsi"/>
                <w:i/>
                <w:szCs w:val="18"/>
              </w:rPr>
            </w:pPr>
            <w:r>
              <w:rPr>
                <w:rFonts w:asciiTheme="majorHAnsi" w:hAnsiTheme="majorHAnsi" w:cstheme="majorHAnsi"/>
                <w:i/>
                <w:szCs w:val="18"/>
              </w:rPr>
              <w:t>(include repository accession #, if available)</w:t>
            </w:r>
            <w:r w:rsidR="002456BC" w:rsidRPr="00B51F46">
              <w:rPr>
                <w:rFonts w:asciiTheme="majorHAnsi" w:hAnsiTheme="majorHAnsi" w:cstheme="majorHAnsi"/>
                <w:i/>
                <w:szCs w:val="18"/>
              </w:rPr>
              <w:t>:</w:t>
            </w:r>
          </w:p>
        </w:tc>
        <w:tc>
          <w:tcPr>
            <w:tcW w:w="4771" w:type="dxa"/>
            <w:shd w:val="clear" w:color="auto" w:fill="auto"/>
            <w:vAlign w:val="center"/>
          </w:tcPr>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Pr="00B51F4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tc>
      </w:tr>
      <w:tr w:rsidR="00B51F46" w:rsidRPr="00B51F46" w:rsidTr="00232D76">
        <w:tc>
          <w:tcPr>
            <w:tcW w:w="2719" w:type="dxa"/>
            <w:gridSpan w:val="2"/>
            <w:vMerge w:val="restart"/>
            <w:shd w:val="clear" w:color="auto" w:fill="auto"/>
            <w:vAlign w:val="center"/>
          </w:tcPr>
          <w:p w:rsidR="00295D8B" w:rsidRPr="00B51F46" w:rsidRDefault="000B3CE8" w:rsidP="00295D8B">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1228265606"/>
                <w14:checkbox>
                  <w14:checked w14:val="0"/>
                  <w14:checkedState w14:val="2612" w14:font="MS Gothic"/>
                  <w14:uncheckedState w14:val="2610" w14:font="MS Gothic"/>
                </w14:checkbox>
              </w:sdtPr>
              <w:sdtEndPr/>
              <w:sdtContent>
                <w:r w:rsidR="00E70734" w:rsidRPr="00B51F46">
                  <w:rPr>
                    <w:rFonts w:ascii="MS Gothic" w:eastAsia="MS Gothic" w:hAnsi="MS Gothic" w:cs="MS Gothic" w:hint="eastAsia"/>
                    <w:szCs w:val="18"/>
                  </w:rPr>
                  <w:t>☐</w:t>
                </w:r>
              </w:sdtContent>
            </w:sdt>
            <w:r w:rsidR="00E70734" w:rsidRPr="00B51F46">
              <w:rPr>
                <w:rFonts w:asciiTheme="majorHAnsi" w:hAnsiTheme="majorHAnsi" w:cstheme="majorHAnsi"/>
                <w:szCs w:val="18"/>
              </w:rPr>
              <w:t>New project publications</w:t>
            </w:r>
          </w:p>
          <w:p w:rsidR="00295D8B" w:rsidRPr="00B51F46" w:rsidRDefault="00295D8B" w:rsidP="00295D8B">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295D8B" w:rsidRPr="00B51F46" w:rsidRDefault="00295D8B" w:rsidP="00E70734">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Citation:</w:t>
            </w:r>
          </w:p>
        </w:tc>
        <w:tc>
          <w:tcPr>
            <w:tcW w:w="4771" w:type="dxa"/>
            <w:shd w:val="clear" w:color="auto" w:fill="auto"/>
            <w:vAlign w:val="center"/>
          </w:tcPr>
          <w:p w:rsidR="00295D8B" w:rsidRDefault="00295D8B"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p w:rsidR="00232D76" w:rsidRPr="00B51F46" w:rsidRDefault="00232D76" w:rsidP="007273D2">
            <w:pPr>
              <w:pStyle w:val="ListParagraph"/>
              <w:numPr>
                <w:ilvl w:val="0"/>
                <w:numId w:val="0"/>
              </w:numPr>
              <w:tabs>
                <w:tab w:val="left" w:pos="1215"/>
              </w:tabs>
              <w:spacing w:before="0" w:after="0"/>
              <w:contextualSpacing/>
              <w:rPr>
                <w:rFonts w:asciiTheme="majorHAnsi" w:hAnsiTheme="majorHAnsi" w:cstheme="majorHAnsi"/>
                <w:szCs w:val="18"/>
              </w:rPr>
            </w:pPr>
          </w:p>
        </w:tc>
      </w:tr>
      <w:tr w:rsidR="00B51F46" w:rsidRPr="00B51F46" w:rsidTr="00232D76">
        <w:tc>
          <w:tcPr>
            <w:tcW w:w="2719" w:type="dxa"/>
            <w:gridSpan w:val="2"/>
            <w:vMerge/>
            <w:shd w:val="clear" w:color="auto" w:fill="auto"/>
            <w:vAlign w:val="center"/>
          </w:tcPr>
          <w:p w:rsidR="00295D8B" w:rsidRPr="00B51F46" w:rsidRDefault="00295D8B" w:rsidP="00295D8B">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295D8B" w:rsidRPr="00B51F46" w:rsidRDefault="00295D8B"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PMID/ISBN:</w:t>
            </w:r>
          </w:p>
          <w:p w:rsidR="00295D8B" w:rsidRPr="00B51F46" w:rsidRDefault="00295D8B" w:rsidP="007273D2">
            <w:pPr>
              <w:tabs>
                <w:tab w:val="left" w:pos="1215"/>
              </w:tabs>
              <w:spacing w:before="0" w:after="0"/>
              <w:contextualSpacing/>
              <w:jc w:val="center"/>
              <w:rPr>
                <w:rFonts w:asciiTheme="majorHAnsi" w:hAnsiTheme="majorHAnsi" w:cstheme="majorHAnsi"/>
                <w:i/>
                <w:szCs w:val="18"/>
              </w:rPr>
            </w:pPr>
          </w:p>
        </w:tc>
        <w:tc>
          <w:tcPr>
            <w:tcW w:w="4771" w:type="dxa"/>
            <w:shd w:val="clear" w:color="auto" w:fill="auto"/>
            <w:vAlign w:val="center"/>
          </w:tcPr>
          <w:p w:rsidR="00295D8B" w:rsidRPr="00B51F46" w:rsidRDefault="00295D8B" w:rsidP="007273D2">
            <w:pPr>
              <w:pStyle w:val="ListParagraph"/>
              <w:numPr>
                <w:ilvl w:val="0"/>
                <w:numId w:val="0"/>
              </w:numPr>
              <w:tabs>
                <w:tab w:val="left" w:pos="1215"/>
              </w:tabs>
              <w:spacing w:before="0" w:after="0"/>
              <w:contextualSpacing/>
              <w:rPr>
                <w:rFonts w:asciiTheme="majorHAnsi" w:hAnsiTheme="majorHAnsi" w:cstheme="majorHAnsi"/>
                <w:szCs w:val="18"/>
              </w:rPr>
            </w:pPr>
          </w:p>
        </w:tc>
      </w:tr>
      <w:tr w:rsidR="00B51F46" w:rsidRPr="00B51F46" w:rsidTr="00232D76">
        <w:tc>
          <w:tcPr>
            <w:tcW w:w="2719" w:type="dxa"/>
            <w:gridSpan w:val="2"/>
            <w:vMerge w:val="restart"/>
            <w:shd w:val="clear" w:color="auto" w:fill="auto"/>
            <w:vAlign w:val="center"/>
          </w:tcPr>
          <w:p w:rsidR="00E70734" w:rsidRPr="00B51F46" w:rsidRDefault="000B3CE8" w:rsidP="00295D8B">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1432393214"/>
                <w14:checkbox>
                  <w14:checked w14:val="0"/>
                  <w14:checkedState w14:val="2612" w14:font="MS Gothic"/>
                  <w14:uncheckedState w14:val="2610" w14:font="MS Gothic"/>
                </w14:checkbox>
              </w:sdtPr>
              <w:sdtEndPr/>
              <w:sdtContent>
                <w:r w:rsidR="00E70734" w:rsidRPr="00B51F46">
                  <w:rPr>
                    <w:rFonts w:ascii="MS Gothic" w:eastAsia="MS Gothic" w:hAnsi="MS Gothic" w:cs="MS Gothic" w:hint="eastAsia"/>
                    <w:szCs w:val="18"/>
                  </w:rPr>
                  <w:t>☐</w:t>
                </w:r>
              </w:sdtContent>
            </w:sdt>
            <w:r w:rsidR="00E70734" w:rsidRPr="00B51F46">
              <w:rPr>
                <w:rFonts w:asciiTheme="majorHAnsi" w:hAnsiTheme="majorHAnsi" w:cstheme="majorHAnsi"/>
                <w:szCs w:val="18"/>
              </w:rPr>
              <w:t xml:space="preserve">New Intellectual Property (IP) produced </w:t>
            </w:r>
          </w:p>
          <w:p w:rsidR="00E70734" w:rsidRPr="00B51F46" w:rsidRDefault="00E70734" w:rsidP="00295D8B">
            <w:pPr>
              <w:pStyle w:val="ListParagraph"/>
              <w:numPr>
                <w:ilvl w:val="0"/>
                <w:numId w:val="0"/>
              </w:numPr>
              <w:tabs>
                <w:tab w:val="left" w:pos="1215"/>
              </w:tabs>
              <w:spacing w:before="0" w:after="0"/>
              <w:contextualSpacing/>
              <w:rPr>
                <w:rFonts w:asciiTheme="majorHAnsi" w:hAnsiTheme="majorHAnsi" w:cstheme="majorHAnsi"/>
                <w:szCs w:val="18"/>
              </w:rPr>
            </w:pPr>
            <w:r w:rsidRPr="00B51F46">
              <w:rPr>
                <w:rFonts w:asciiTheme="majorHAnsi" w:hAnsiTheme="majorHAnsi" w:cstheme="majorHAnsi"/>
                <w:szCs w:val="18"/>
              </w:rPr>
              <w:t xml:space="preserve">(trademarks, patents; provisional, pending, issued) </w:t>
            </w:r>
          </w:p>
          <w:p w:rsidR="00E70734" w:rsidRPr="00B51F46" w:rsidRDefault="00E70734" w:rsidP="00295D8B">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E70734" w:rsidRPr="00B51F46" w:rsidRDefault="00A85D94" w:rsidP="00A85D94">
            <w:pPr>
              <w:tabs>
                <w:tab w:val="left" w:pos="1215"/>
              </w:tabs>
              <w:spacing w:before="0" w:after="0"/>
              <w:contextualSpacing/>
              <w:jc w:val="center"/>
              <w:rPr>
                <w:rFonts w:asciiTheme="majorHAnsi" w:hAnsiTheme="majorHAnsi" w:cstheme="majorHAnsi"/>
                <w:i/>
                <w:szCs w:val="18"/>
              </w:rPr>
            </w:pPr>
            <w:r>
              <w:rPr>
                <w:rFonts w:asciiTheme="majorHAnsi" w:hAnsiTheme="majorHAnsi" w:cstheme="majorHAnsi"/>
                <w:i/>
                <w:szCs w:val="18"/>
              </w:rPr>
              <w:t>IP type (trademark or patent</w:t>
            </w:r>
            <w:r w:rsidR="00E70734" w:rsidRPr="00B51F46">
              <w:rPr>
                <w:rFonts w:asciiTheme="majorHAnsi" w:hAnsiTheme="majorHAnsi" w:cstheme="majorHAnsi"/>
                <w:i/>
                <w:szCs w:val="18"/>
              </w:rPr>
              <w:t>:</w:t>
            </w:r>
            <w:r>
              <w:rPr>
                <w:rFonts w:asciiTheme="majorHAnsi" w:hAnsiTheme="majorHAnsi" w:cstheme="majorHAnsi"/>
                <w:i/>
                <w:szCs w:val="18"/>
              </w:rPr>
              <w:t xml:space="preserve">  provisional, pending, issued)</w:t>
            </w:r>
          </w:p>
        </w:tc>
        <w:tc>
          <w:tcPr>
            <w:tcW w:w="4771" w:type="dxa"/>
            <w:shd w:val="clear" w:color="auto" w:fill="auto"/>
            <w:vAlign w:val="center"/>
          </w:tcPr>
          <w:p w:rsidR="00E70734" w:rsidRPr="00B51F46" w:rsidRDefault="00E70734" w:rsidP="007273D2">
            <w:pPr>
              <w:pStyle w:val="ListParagraph"/>
              <w:numPr>
                <w:ilvl w:val="0"/>
                <w:numId w:val="0"/>
              </w:numPr>
              <w:tabs>
                <w:tab w:val="left" w:pos="1215"/>
              </w:tabs>
              <w:spacing w:before="0" w:after="0"/>
              <w:contextualSpacing/>
              <w:rPr>
                <w:rFonts w:asciiTheme="majorHAnsi" w:hAnsiTheme="majorHAnsi" w:cstheme="majorHAnsi"/>
                <w:i/>
                <w:szCs w:val="18"/>
              </w:rPr>
            </w:pPr>
            <w:r w:rsidRPr="00B51F46">
              <w:rPr>
                <w:rFonts w:asciiTheme="majorHAnsi" w:hAnsiTheme="majorHAnsi" w:cstheme="majorHAnsi"/>
                <w:i/>
                <w:szCs w:val="18"/>
              </w:rPr>
              <w:t xml:space="preserve">                  </w:t>
            </w:r>
          </w:p>
        </w:tc>
      </w:tr>
      <w:tr w:rsidR="00A85D94" w:rsidRPr="00B51F46" w:rsidTr="00232D76">
        <w:tc>
          <w:tcPr>
            <w:tcW w:w="2719" w:type="dxa"/>
            <w:gridSpan w:val="2"/>
            <w:vMerge/>
            <w:shd w:val="clear" w:color="auto" w:fill="auto"/>
            <w:vAlign w:val="center"/>
          </w:tcPr>
          <w:p w:rsidR="00A85D94" w:rsidRPr="00B51F46" w:rsidRDefault="00A85D94" w:rsidP="00295D8B">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A85D94" w:rsidRPr="00B51F46" w:rsidRDefault="00A85D94" w:rsidP="007273D2">
            <w:pPr>
              <w:tabs>
                <w:tab w:val="left" w:pos="1215"/>
              </w:tabs>
              <w:spacing w:before="0" w:after="0"/>
              <w:contextualSpacing/>
              <w:jc w:val="center"/>
              <w:rPr>
                <w:rFonts w:asciiTheme="majorHAnsi" w:hAnsiTheme="majorHAnsi" w:cstheme="majorHAnsi"/>
                <w:i/>
                <w:szCs w:val="18"/>
              </w:rPr>
            </w:pPr>
            <w:r>
              <w:rPr>
                <w:rFonts w:asciiTheme="majorHAnsi" w:hAnsiTheme="majorHAnsi" w:cstheme="majorHAnsi"/>
                <w:i/>
                <w:szCs w:val="18"/>
              </w:rPr>
              <w:t>Patent Application Number</w:t>
            </w:r>
            <w:r w:rsidRPr="00B51F46">
              <w:rPr>
                <w:rFonts w:asciiTheme="majorHAnsi" w:hAnsiTheme="majorHAnsi" w:cstheme="majorHAnsi"/>
                <w:i/>
                <w:szCs w:val="18"/>
              </w:rPr>
              <w:t>:</w:t>
            </w:r>
          </w:p>
        </w:tc>
        <w:tc>
          <w:tcPr>
            <w:tcW w:w="4771" w:type="dxa"/>
            <w:shd w:val="clear" w:color="auto" w:fill="auto"/>
            <w:vAlign w:val="center"/>
          </w:tcPr>
          <w:p w:rsidR="00A85D94" w:rsidRPr="00B51F46" w:rsidRDefault="00A85D94" w:rsidP="00851E75">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shd w:val="clear" w:color="auto" w:fill="auto"/>
            <w:vAlign w:val="center"/>
          </w:tcPr>
          <w:p w:rsidR="00E70734" w:rsidRPr="00B51F46" w:rsidRDefault="00E70734" w:rsidP="00295D8B">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E70734" w:rsidRPr="00B51F46" w:rsidRDefault="00E70734"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IP description (include title and status):</w:t>
            </w:r>
          </w:p>
        </w:tc>
        <w:tc>
          <w:tcPr>
            <w:tcW w:w="4771" w:type="dxa"/>
            <w:shd w:val="clear" w:color="auto" w:fill="auto"/>
            <w:vAlign w:val="center"/>
          </w:tcPr>
          <w:p w:rsidR="00E70734" w:rsidRPr="00B51F46" w:rsidRDefault="00E70734" w:rsidP="007273D2">
            <w:pPr>
              <w:pStyle w:val="ListParagraph"/>
              <w:tabs>
                <w:tab w:val="left" w:pos="1215"/>
              </w:tabs>
              <w:spacing w:before="0" w:after="0"/>
              <w:ind w:left="0"/>
              <w:contextualSpacing/>
              <w:rPr>
                <w:rFonts w:asciiTheme="majorHAnsi" w:hAnsiTheme="majorHAnsi" w:cstheme="majorHAnsi"/>
                <w:i/>
                <w:szCs w:val="18"/>
              </w:rPr>
            </w:pPr>
          </w:p>
        </w:tc>
      </w:tr>
      <w:tr w:rsidR="00B51F46" w:rsidRPr="00B51F46" w:rsidTr="00232D76">
        <w:tc>
          <w:tcPr>
            <w:tcW w:w="2719" w:type="dxa"/>
            <w:gridSpan w:val="2"/>
            <w:shd w:val="clear" w:color="auto" w:fill="auto"/>
            <w:vAlign w:val="center"/>
          </w:tcPr>
          <w:p w:rsidR="006E1511" w:rsidRPr="00B51F46" w:rsidRDefault="000B3CE8" w:rsidP="006E1511">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1944831978"/>
                <w14:checkbox>
                  <w14:checked w14:val="0"/>
                  <w14:checkedState w14:val="2612" w14:font="MS Gothic"/>
                  <w14:uncheckedState w14:val="2610" w14:font="MS Gothic"/>
                </w14:checkbox>
              </w:sdtPr>
              <w:sdtEndPr/>
              <w:sdtContent>
                <w:r w:rsidR="006E1511" w:rsidRPr="00B51F46">
                  <w:rPr>
                    <w:rFonts w:ascii="MS Gothic" w:eastAsia="MS Gothic" w:hAnsi="MS Gothic" w:cs="MS Gothic" w:hint="eastAsia"/>
                    <w:szCs w:val="18"/>
                  </w:rPr>
                  <w:t>☐</w:t>
                </w:r>
              </w:sdtContent>
            </w:sdt>
            <w:r w:rsidR="006E1511" w:rsidRPr="00B51F46">
              <w:rPr>
                <w:rFonts w:asciiTheme="majorHAnsi" w:hAnsiTheme="majorHAnsi" w:cstheme="majorHAnsi"/>
                <w:szCs w:val="18"/>
              </w:rPr>
              <w:t xml:space="preserve"> New </w:t>
            </w:r>
            <w:r w:rsidR="00E70734" w:rsidRPr="00B51F46">
              <w:rPr>
                <w:rFonts w:asciiTheme="majorHAnsi" w:hAnsiTheme="majorHAnsi" w:cstheme="majorHAnsi"/>
                <w:szCs w:val="18"/>
              </w:rPr>
              <w:t>c</w:t>
            </w:r>
            <w:r w:rsidR="006E1511" w:rsidRPr="00B51F46">
              <w:rPr>
                <w:rFonts w:asciiTheme="majorHAnsi" w:hAnsiTheme="majorHAnsi" w:cstheme="majorHAnsi"/>
                <w:szCs w:val="18"/>
              </w:rPr>
              <w:t xml:space="preserve">ollaborations </w:t>
            </w:r>
            <w:r w:rsidR="00E70734" w:rsidRPr="00B51F46">
              <w:rPr>
                <w:rFonts w:asciiTheme="majorHAnsi" w:hAnsiTheme="majorHAnsi" w:cstheme="majorHAnsi"/>
                <w:szCs w:val="18"/>
              </w:rPr>
              <w:t>f</w:t>
            </w:r>
            <w:r w:rsidR="006E1511" w:rsidRPr="00B51F46">
              <w:rPr>
                <w:rFonts w:asciiTheme="majorHAnsi" w:hAnsiTheme="majorHAnsi" w:cstheme="majorHAnsi"/>
                <w:szCs w:val="18"/>
              </w:rPr>
              <w:t xml:space="preserve">ormed </w:t>
            </w:r>
          </w:p>
          <w:p w:rsidR="003D570A" w:rsidRPr="00B51F46" w:rsidRDefault="006E1511" w:rsidP="00E70734">
            <w:pPr>
              <w:pStyle w:val="ListParagraph"/>
              <w:numPr>
                <w:ilvl w:val="0"/>
                <w:numId w:val="0"/>
              </w:numPr>
              <w:tabs>
                <w:tab w:val="left" w:pos="1215"/>
              </w:tabs>
              <w:spacing w:before="0" w:after="0"/>
              <w:contextualSpacing/>
              <w:rPr>
                <w:rFonts w:asciiTheme="majorHAnsi" w:hAnsiTheme="majorHAnsi" w:cstheme="majorHAnsi"/>
                <w:szCs w:val="18"/>
              </w:rPr>
            </w:pPr>
            <w:r w:rsidRPr="00B51F46">
              <w:rPr>
                <w:rFonts w:asciiTheme="majorHAnsi" w:hAnsiTheme="majorHAnsi" w:cstheme="majorHAnsi"/>
                <w:szCs w:val="18"/>
              </w:rPr>
              <w:t>(</w:t>
            </w:r>
            <w:r w:rsidR="00E70734" w:rsidRPr="00B51F46">
              <w:rPr>
                <w:rFonts w:asciiTheme="majorHAnsi" w:hAnsiTheme="majorHAnsi" w:cstheme="majorHAnsi"/>
                <w:szCs w:val="18"/>
              </w:rPr>
              <w:t>c</w:t>
            </w:r>
            <w:r w:rsidRPr="00B51F46">
              <w:rPr>
                <w:rFonts w:asciiTheme="majorHAnsi" w:hAnsiTheme="majorHAnsi" w:cstheme="majorHAnsi"/>
                <w:szCs w:val="18"/>
              </w:rPr>
              <w:t>ross-disciplinary teams at the same institution, new collaboration across different universities/</w:t>
            </w:r>
            <w:r w:rsidR="003D570A" w:rsidRPr="00B51F46">
              <w:rPr>
                <w:rFonts w:asciiTheme="majorHAnsi" w:hAnsiTheme="majorHAnsi" w:cstheme="majorHAnsi"/>
                <w:szCs w:val="18"/>
              </w:rPr>
              <w:t>organizations/</w:t>
            </w:r>
          </w:p>
          <w:p w:rsidR="006E1511" w:rsidRPr="00B51F46" w:rsidRDefault="006E1511" w:rsidP="00E70734">
            <w:pPr>
              <w:pStyle w:val="ListParagraph"/>
              <w:numPr>
                <w:ilvl w:val="0"/>
                <w:numId w:val="0"/>
              </w:numPr>
              <w:tabs>
                <w:tab w:val="left" w:pos="1215"/>
              </w:tabs>
              <w:spacing w:before="0" w:after="0"/>
              <w:contextualSpacing/>
              <w:rPr>
                <w:rFonts w:asciiTheme="majorHAnsi" w:hAnsiTheme="majorHAnsi" w:cstheme="majorHAnsi"/>
                <w:szCs w:val="18"/>
              </w:rPr>
            </w:pPr>
            <w:r w:rsidRPr="00B51F46">
              <w:rPr>
                <w:rFonts w:asciiTheme="majorHAnsi" w:hAnsiTheme="majorHAnsi" w:cstheme="majorHAnsi"/>
                <w:szCs w:val="18"/>
              </w:rPr>
              <w:t xml:space="preserve">states, etc.) </w:t>
            </w:r>
          </w:p>
        </w:tc>
        <w:tc>
          <w:tcPr>
            <w:tcW w:w="2069" w:type="dxa"/>
            <w:shd w:val="clear" w:color="auto" w:fill="auto"/>
            <w:vAlign w:val="center"/>
          </w:tcPr>
          <w:p w:rsidR="006E1511" w:rsidRPr="00B51F46" w:rsidRDefault="00131F53" w:rsidP="007273D2">
            <w:pPr>
              <w:tabs>
                <w:tab w:val="left" w:pos="1215"/>
              </w:tabs>
              <w:spacing w:before="0" w:after="0"/>
              <w:contextualSpacing/>
              <w:jc w:val="center"/>
              <w:rPr>
                <w:rFonts w:asciiTheme="majorHAnsi" w:hAnsiTheme="majorHAnsi" w:cstheme="majorHAnsi"/>
                <w:szCs w:val="18"/>
              </w:rPr>
            </w:pPr>
            <w:r>
              <w:rPr>
                <w:rFonts w:asciiTheme="majorHAnsi" w:hAnsiTheme="majorHAnsi" w:cstheme="majorHAnsi"/>
                <w:i/>
                <w:szCs w:val="18"/>
              </w:rPr>
              <w:t>Detail:</w:t>
            </w:r>
          </w:p>
        </w:tc>
        <w:tc>
          <w:tcPr>
            <w:tcW w:w="4771" w:type="dxa"/>
            <w:shd w:val="clear" w:color="auto" w:fill="auto"/>
            <w:vAlign w:val="center"/>
          </w:tcPr>
          <w:p w:rsidR="006E1511" w:rsidRPr="00B51F46" w:rsidRDefault="006E1511" w:rsidP="007273D2">
            <w:pPr>
              <w:pStyle w:val="ListParagraph"/>
              <w:numPr>
                <w:ilvl w:val="0"/>
                <w:numId w:val="0"/>
              </w:numPr>
              <w:tabs>
                <w:tab w:val="left" w:pos="1215"/>
              </w:tabs>
              <w:spacing w:before="0" w:after="0"/>
              <w:contextualSpacing/>
              <w:rPr>
                <w:rFonts w:asciiTheme="majorHAnsi" w:hAnsiTheme="majorHAnsi" w:cstheme="majorHAnsi"/>
                <w:szCs w:val="18"/>
              </w:rPr>
            </w:pPr>
          </w:p>
        </w:tc>
      </w:tr>
      <w:tr w:rsidR="00B51F46" w:rsidRPr="00B51F46" w:rsidTr="00232D76">
        <w:tc>
          <w:tcPr>
            <w:tcW w:w="2719" w:type="dxa"/>
            <w:gridSpan w:val="2"/>
            <w:vMerge w:val="restart"/>
            <w:shd w:val="clear" w:color="auto" w:fill="auto"/>
            <w:vAlign w:val="center"/>
          </w:tcPr>
          <w:p w:rsidR="00E70734" w:rsidRPr="00B51F46" w:rsidRDefault="000B3CE8" w:rsidP="006E1511">
            <w:pPr>
              <w:pStyle w:val="CommentText"/>
              <w:spacing w:before="0" w:after="0"/>
              <w:contextualSpacing/>
              <w:rPr>
                <w:rFonts w:asciiTheme="majorHAnsi" w:hAnsiTheme="majorHAnsi" w:cstheme="majorHAnsi"/>
                <w:sz w:val="18"/>
                <w:szCs w:val="18"/>
              </w:rPr>
            </w:pPr>
            <w:sdt>
              <w:sdtPr>
                <w:rPr>
                  <w:rFonts w:asciiTheme="majorHAnsi" w:hAnsiTheme="majorHAnsi" w:cstheme="majorHAnsi"/>
                  <w:sz w:val="18"/>
                  <w:szCs w:val="18"/>
                </w:rPr>
                <w:id w:val="-1949758090"/>
                <w14:checkbox>
                  <w14:checked w14:val="0"/>
                  <w14:checkedState w14:val="2612" w14:font="MS Gothic"/>
                  <w14:uncheckedState w14:val="2610" w14:font="MS Gothic"/>
                </w14:checkbox>
              </w:sdtPr>
              <w:sdtEndPr/>
              <w:sdtContent>
                <w:r w:rsidR="00E70734" w:rsidRPr="00B51F46">
                  <w:rPr>
                    <w:rFonts w:ascii="MS Gothic" w:eastAsia="MS Gothic" w:hAnsi="MS Gothic" w:cs="MS Gothic" w:hint="eastAsia"/>
                    <w:sz w:val="18"/>
                    <w:szCs w:val="18"/>
                  </w:rPr>
                  <w:t>☐</w:t>
                </w:r>
              </w:sdtContent>
            </w:sdt>
            <w:r w:rsidR="00232D76">
              <w:rPr>
                <w:rFonts w:asciiTheme="majorHAnsi" w:hAnsiTheme="majorHAnsi" w:cstheme="majorHAnsi"/>
                <w:sz w:val="18"/>
                <w:szCs w:val="18"/>
              </w:rPr>
              <w:t xml:space="preserve">Direct </w:t>
            </w:r>
            <w:r w:rsidR="00E70734" w:rsidRPr="00B51F46">
              <w:rPr>
                <w:rFonts w:asciiTheme="majorHAnsi" w:hAnsiTheme="majorHAnsi" w:cstheme="majorHAnsi"/>
                <w:sz w:val="18"/>
                <w:szCs w:val="18"/>
              </w:rPr>
              <w:t xml:space="preserve">Grant dollars attracted </w:t>
            </w:r>
          </w:p>
          <w:p w:rsidR="00E70734" w:rsidRPr="00B51F46" w:rsidRDefault="00E70734" w:rsidP="006E1511">
            <w:pPr>
              <w:pStyle w:val="CommentText"/>
              <w:spacing w:before="0" w:after="0"/>
              <w:contextualSpacing/>
              <w:rPr>
                <w:rFonts w:asciiTheme="majorHAnsi" w:hAnsiTheme="majorHAnsi" w:cstheme="majorHAnsi"/>
                <w:sz w:val="18"/>
                <w:szCs w:val="18"/>
              </w:rPr>
            </w:pPr>
            <w:r w:rsidRPr="00B51F46">
              <w:rPr>
                <w:rFonts w:asciiTheme="majorHAnsi" w:hAnsiTheme="majorHAnsi" w:cstheme="majorHAnsi"/>
                <w:sz w:val="18"/>
                <w:szCs w:val="18"/>
              </w:rPr>
              <w:t>(NIH, NSF, SBIR grants</w:t>
            </w:r>
            <w:r w:rsidR="00DA235A">
              <w:rPr>
                <w:rFonts w:asciiTheme="majorHAnsi" w:hAnsiTheme="majorHAnsi" w:cstheme="majorHAnsi"/>
                <w:sz w:val="18"/>
                <w:szCs w:val="18"/>
              </w:rPr>
              <w:t xml:space="preserve">, </w:t>
            </w:r>
            <w:r w:rsidR="00760C04">
              <w:rPr>
                <w:rFonts w:asciiTheme="majorHAnsi" w:hAnsiTheme="majorHAnsi" w:cstheme="majorHAnsi"/>
                <w:sz w:val="18"/>
                <w:szCs w:val="18"/>
              </w:rPr>
              <w:t xml:space="preserve">or </w:t>
            </w:r>
            <w:r w:rsidR="00DA235A">
              <w:rPr>
                <w:rFonts w:asciiTheme="majorHAnsi" w:hAnsiTheme="majorHAnsi" w:cstheme="majorHAnsi"/>
                <w:sz w:val="18"/>
                <w:szCs w:val="18"/>
              </w:rPr>
              <w:t>non-profit/for-profit research</w:t>
            </w:r>
            <w:r w:rsidR="00760C04">
              <w:rPr>
                <w:rFonts w:asciiTheme="majorHAnsi" w:hAnsiTheme="majorHAnsi" w:cstheme="majorHAnsi"/>
                <w:sz w:val="18"/>
                <w:szCs w:val="18"/>
              </w:rPr>
              <w:t xml:space="preserve"> funding</w:t>
            </w:r>
            <w:r w:rsidRPr="00B51F46">
              <w:rPr>
                <w:rFonts w:asciiTheme="majorHAnsi" w:hAnsiTheme="majorHAnsi" w:cstheme="majorHAnsi"/>
                <w:sz w:val="18"/>
                <w:szCs w:val="18"/>
              </w:rPr>
              <w:t>)</w:t>
            </w:r>
          </w:p>
          <w:p w:rsidR="00E70734" w:rsidRPr="00B51F46" w:rsidRDefault="00E70734" w:rsidP="006E1511">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E70734" w:rsidRPr="00B51F46" w:rsidRDefault="00E70734" w:rsidP="00E70734">
            <w:pPr>
              <w:tabs>
                <w:tab w:val="left" w:pos="1215"/>
              </w:tabs>
              <w:spacing w:before="0" w:after="0"/>
              <w:contextualSpacing/>
              <w:jc w:val="center"/>
              <w:rPr>
                <w:rFonts w:asciiTheme="majorHAnsi" w:hAnsiTheme="majorHAnsi" w:cstheme="majorHAnsi"/>
                <w:i/>
                <w:szCs w:val="18"/>
              </w:rPr>
            </w:pPr>
          </w:p>
          <w:p w:rsidR="00E70734" w:rsidRPr="00B51F46" w:rsidRDefault="00E70734" w:rsidP="00E70734">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Dollar amount:</w:t>
            </w:r>
          </w:p>
          <w:p w:rsidR="00E70734" w:rsidRPr="00B51F46" w:rsidRDefault="00E70734" w:rsidP="00E70734">
            <w:pPr>
              <w:rPr>
                <w:rFonts w:asciiTheme="majorHAnsi" w:hAnsiTheme="majorHAnsi" w:cstheme="majorHAnsi"/>
                <w:szCs w:val="18"/>
              </w:rPr>
            </w:pPr>
          </w:p>
          <w:p w:rsidR="00E70734" w:rsidRPr="00B51F46" w:rsidRDefault="00E70734" w:rsidP="00E70734">
            <w:pPr>
              <w:rPr>
                <w:rFonts w:asciiTheme="majorHAnsi" w:hAnsiTheme="majorHAnsi" w:cstheme="majorHAnsi"/>
                <w:szCs w:val="18"/>
              </w:rPr>
            </w:pPr>
          </w:p>
          <w:p w:rsidR="00E70734" w:rsidRPr="00B51F46" w:rsidRDefault="00E70734" w:rsidP="00E70734">
            <w:pPr>
              <w:rPr>
                <w:rFonts w:asciiTheme="majorHAnsi" w:hAnsiTheme="majorHAnsi" w:cstheme="majorHAnsi"/>
                <w:szCs w:val="18"/>
              </w:rPr>
            </w:pPr>
          </w:p>
        </w:tc>
        <w:tc>
          <w:tcPr>
            <w:tcW w:w="4771" w:type="dxa"/>
            <w:shd w:val="clear" w:color="auto" w:fill="auto"/>
            <w:vAlign w:val="center"/>
          </w:tcPr>
          <w:p w:rsidR="00E70734" w:rsidRPr="00B51F46" w:rsidRDefault="00E70734"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shd w:val="clear" w:color="auto" w:fill="auto"/>
            <w:vAlign w:val="center"/>
          </w:tcPr>
          <w:p w:rsidR="00E70734" w:rsidRPr="00B51F46" w:rsidRDefault="00E70734" w:rsidP="006E1511">
            <w:pPr>
              <w:pStyle w:val="CommentText"/>
              <w:spacing w:before="0" w:after="0"/>
              <w:contextualSpacing/>
              <w:rPr>
                <w:rFonts w:asciiTheme="majorHAnsi" w:hAnsiTheme="majorHAnsi" w:cstheme="majorHAnsi"/>
                <w:sz w:val="18"/>
                <w:szCs w:val="18"/>
              </w:rPr>
            </w:pPr>
          </w:p>
        </w:tc>
        <w:tc>
          <w:tcPr>
            <w:tcW w:w="2069" w:type="dxa"/>
            <w:shd w:val="clear" w:color="auto" w:fill="auto"/>
            <w:vAlign w:val="center"/>
          </w:tcPr>
          <w:p w:rsidR="00E70734" w:rsidRPr="00B51F46" w:rsidRDefault="00E70734" w:rsidP="00E70734">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Source:</w:t>
            </w:r>
          </w:p>
        </w:tc>
        <w:tc>
          <w:tcPr>
            <w:tcW w:w="4771" w:type="dxa"/>
            <w:shd w:val="clear" w:color="auto" w:fill="auto"/>
            <w:vAlign w:val="center"/>
          </w:tcPr>
          <w:p w:rsidR="00E70734" w:rsidRPr="00B51F46" w:rsidRDefault="00E70734"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val="restart"/>
            <w:shd w:val="clear" w:color="auto" w:fill="auto"/>
            <w:vAlign w:val="center"/>
          </w:tcPr>
          <w:p w:rsidR="00E70734" w:rsidRPr="00B51F46" w:rsidRDefault="000B3CE8" w:rsidP="006E1511">
            <w:pPr>
              <w:pStyle w:val="CommentText"/>
              <w:spacing w:before="0" w:after="0"/>
              <w:ind w:right="-468"/>
              <w:contextualSpacing/>
              <w:rPr>
                <w:rFonts w:asciiTheme="majorHAnsi" w:hAnsiTheme="majorHAnsi" w:cstheme="majorHAnsi"/>
                <w:sz w:val="18"/>
                <w:szCs w:val="18"/>
              </w:rPr>
            </w:pPr>
            <w:sdt>
              <w:sdtPr>
                <w:rPr>
                  <w:rFonts w:asciiTheme="majorHAnsi" w:hAnsiTheme="majorHAnsi" w:cstheme="majorHAnsi"/>
                  <w:sz w:val="18"/>
                  <w:szCs w:val="18"/>
                </w:rPr>
                <w:id w:val="272762636"/>
                <w14:checkbox>
                  <w14:checked w14:val="0"/>
                  <w14:checkedState w14:val="2612" w14:font="MS Gothic"/>
                  <w14:uncheckedState w14:val="2610" w14:font="MS Gothic"/>
                </w14:checkbox>
              </w:sdtPr>
              <w:sdtEndPr/>
              <w:sdtContent>
                <w:r w:rsidR="00E70734" w:rsidRPr="00B51F46">
                  <w:rPr>
                    <w:rFonts w:ascii="MS Gothic" w:eastAsia="MS Gothic" w:hAnsi="MS Gothic" w:cs="MS Gothic" w:hint="eastAsia"/>
                    <w:sz w:val="18"/>
                    <w:szCs w:val="18"/>
                  </w:rPr>
                  <w:t>☐</w:t>
                </w:r>
              </w:sdtContent>
            </w:sdt>
            <w:r w:rsidR="00E70734" w:rsidRPr="00B51F46">
              <w:rPr>
                <w:rFonts w:asciiTheme="majorHAnsi" w:hAnsiTheme="majorHAnsi" w:cstheme="majorHAnsi"/>
                <w:sz w:val="18"/>
                <w:szCs w:val="18"/>
              </w:rPr>
              <w:t xml:space="preserve"> Investment </w:t>
            </w:r>
            <w:r w:rsidR="003D570A" w:rsidRPr="00B51F46">
              <w:rPr>
                <w:rFonts w:asciiTheme="majorHAnsi" w:hAnsiTheme="majorHAnsi" w:cstheme="majorHAnsi"/>
                <w:sz w:val="18"/>
                <w:szCs w:val="18"/>
              </w:rPr>
              <w:t>d</w:t>
            </w:r>
            <w:r w:rsidR="00E70734" w:rsidRPr="00B51F46">
              <w:rPr>
                <w:rFonts w:asciiTheme="majorHAnsi" w:hAnsiTheme="majorHAnsi" w:cstheme="majorHAnsi"/>
                <w:sz w:val="18"/>
                <w:szCs w:val="18"/>
              </w:rPr>
              <w:t xml:space="preserve">ollars </w:t>
            </w:r>
          </w:p>
          <w:p w:rsidR="00E70734" w:rsidRPr="00B51F46" w:rsidRDefault="003D570A" w:rsidP="006E1511">
            <w:pPr>
              <w:pStyle w:val="CommentText"/>
              <w:spacing w:before="0" w:after="0"/>
              <w:ind w:right="-468"/>
              <w:contextualSpacing/>
              <w:rPr>
                <w:rFonts w:asciiTheme="majorHAnsi" w:hAnsiTheme="majorHAnsi" w:cstheme="majorHAnsi"/>
                <w:sz w:val="18"/>
                <w:szCs w:val="18"/>
              </w:rPr>
            </w:pPr>
            <w:r w:rsidRPr="00B51F46">
              <w:rPr>
                <w:rFonts w:asciiTheme="majorHAnsi" w:hAnsiTheme="majorHAnsi" w:cstheme="majorHAnsi"/>
                <w:sz w:val="18"/>
                <w:szCs w:val="18"/>
              </w:rPr>
              <w:t>a</w:t>
            </w:r>
            <w:r w:rsidR="00E70734" w:rsidRPr="00B51F46">
              <w:rPr>
                <w:rFonts w:asciiTheme="majorHAnsi" w:hAnsiTheme="majorHAnsi" w:cstheme="majorHAnsi"/>
                <w:sz w:val="18"/>
                <w:szCs w:val="18"/>
              </w:rPr>
              <w:t>ttracted (angel</w:t>
            </w:r>
            <w:r w:rsidRPr="00B51F46">
              <w:rPr>
                <w:rFonts w:asciiTheme="majorHAnsi" w:hAnsiTheme="majorHAnsi" w:cstheme="majorHAnsi"/>
                <w:sz w:val="18"/>
                <w:szCs w:val="18"/>
              </w:rPr>
              <w:t>s</w:t>
            </w:r>
            <w:r w:rsidR="00E70734" w:rsidRPr="00B51F46">
              <w:rPr>
                <w:rFonts w:asciiTheme="majorHAnsi" w:hAnsiTheme="majorHAnsi" w:cstheme="majorHAnsi"/>
                <w:sz w:val="18"/>
                <w:szCs w:val="18"/>
              </w:rPr>
              <w:t xml:space="preserve">, venture </w:t>
            </w:r>
          </w:p>
          <w:p w:rsidR="00DA235A" w:rsidRDefault="00E70734" w:rsidP="006E1511">
            <w:pPr>
              <w:pStyle w:val="CommentText"/>
              <w:spacing w:before="0" w:after="0"/>
              <w:ind w:right="-468"/>
              <w:contextualSpacing/>
              <w:rPr>
                <w:rFonts w:asciiTheme="majorHAnsi" w:hAnsiTheme="majorHAnsi" w:cstheme="majorHAnsi"/>
                <w:sz w:val="18"/>
                <w:szCs w:val="18"/>
              </w:rPr>
            </w:pPr>
            <w:r w:rsidRPr="00B51F46">
              <w:rPr>
                <w:rFonts w:asciiTheme="majorHAnsi" w:hAnsiTheme="majorHAnsi" w:cstheme="majorHAnsi"/>
                <w:sz w:val="18"/>
                <w:szCs w:val="18"/>
              </w:rPr>
              <w:t xml:space="preserve">funds, </w:t>
            </w:r>
            <w:r w:rsidR="00DA235A">
              <w:rPr>
                <w:rFonts w:asciiTheme="majorHAnsi" w:hAnsiTheme="majorHAnsi" w:cstheme="majorHAnsi"/>
                <w:sz w:val="18"/>
                <w:szCs w:val="18"/>
              </w:rPr>
              <w:t xml:space="preserve">individual and/or private </w:t>
            </w:r>
          </w:p>
          <w:p w:rsidR="00E70734" w:rsidRPr="00B51F46" w:rsidRDefault="00DA235A" w:rsidP="006E1511">
            <w:pPr>
              <w:pStyle w:val="CommentText"/>
              <w:spacing w:before="0" w:after="0"/>
              <w:ind w:right="-468"/>
              <w:contextualSpacing/>
              <w:rPr>
                <w:rFonts w:asciiTheme="majorHAnsi" w:hAnsiTheme="majorHAnsi" w:cstheme="majorHAnsi"/>
                <w:sz w:val="18"/>
                <w:szCs w:val="18"/>
              </w:rPr>
            </w:pPr>
            <w:r>
              <w:rPr>
                <w:rFonts w:asciiTheme="majorHAnsi" w:hAnsiTheme="majorHAnsi" w:cstheme="majorHAnsi"/>
                <w:sz w:val="18"/>
                <w:szCs w:val="18"/>
              </w:rPr>
              <w:t>donations</w:t>
            </w:r>
            <w:r w:rsidR="00E70734" w:rsidRPr="00B51F46">
              <w:rPr>
                <w:rFonts w:asciiTheme="majorHAnsi" w:hAnsiTheme="majorHAnsi" w:cstheme="majorHAnsi"/>
                <w:sz w:val="18"/>
                <w:szCs w:val="18"/>
              </w:rPr>
              <w:t>,</w:t>
            </w:r>
            <w:r>
              <w:rPr>
                <w:rFonts w:asciiTheme="majorHAnsi" w:hAnsiTheme="majorHAnsi" w:cstheme="majorHAnsi"/>
                <w:sz w:val="18"/>
                <w:szCs w:val="18"/>
              </w:rPr>
              <w:t xml:space="preserve"> </w:t>
            </w:r>
            <w:r w:rsidR="00E70734" w:rsidRPr="00B51F46">
              <w:rPr>
                <w:rFonts w:asciiTheme="majorHAnsi" w:hAnsiTheme="majorHAnsi" w:cstheme="majorHAnsi"/>
                <w:sz w:val="18"/>
                <w:szCs w:val="18"/>
              </w:rPr>
              <w:t>etc.)</w:t>
            </w:r>
          </w:p>
          <w:p w:rsidR="00E70734" w:rsidRPr="00B51F46" w:rsidRDefault="00E70734" w:rsidP="006E1511">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E70734" w:rsidRPr="00B51F46" w:rsidRDefault="00E70734" w:rsidP="007273D2">
            <w:pPr>
              <w:tabs>
                <w:tab w:val="left" w:pos="1215"/>
              </w:tabs>
              <w:spacing w:before="0" w:after="0"/>
              <w:contextualSpacing/>
              <w:jc w:val="center"/>
              <w:rPr>
                <w:rFonts w:asciiTheme="majorHAnsi" w:hAnsiTheme="majorHAnsi" w:cstheme="majorHAnsi"/>
                <w:i/>
                <w:szCs w:val="18"/>
              </w:rPr>
            </w:pPr>
          </w:p>
          <w:p w:rsidR="00E70734" w:rsidRPr="00B51F46" w:rsidRDefault="00E70734"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Dollar amount:</w:t>
            </w:r>
          </w:p>
          <w:p w:rsidR="00E70734" w:rsidRPr="00B51F46" w:rsidRDefault="00E70734" w:rsidP="00E70734">
            <w:pPr>
              <w:rPr>
                <w:rFonts w:asciiTheme="majorHAnsi" w:hAnsiTheme="majorHAnsi" w:cstheme="majorHAnsi"/>
                <w:szCs w:val="18"/>
              </w:rPr>
            </w:pPr>
          </w:p>
          <w:p w:rsidR="00E70734" w:rsidRPr="00B51F46" w:rsidRDefault="00E70734" w:rsidP="00E70734">
            <w:pPr>
              <w:rPr>
                <w:rFonts w:asciiTheme="majorHAnsi" w:hAnsiTheme="majorHAnsi" w:cstheme="majorHAnsi"/>
                <w:szCs w:val="18"/>
              </w:rPr>
            </w:pPr>
          </w:p>
          <w:p w:rsidR="00E70734" w:rsidRPr="00B51F46" w:rsidRDefault="00E70734" w:rsidP="00E70734">
            <w:pPr>
              <w:rPr>
                <w:rFonts w:asciiTheme="majorHAnsi" w:hAnsiTheme="majorHAnsi" w:cstheme="majorHAnsi"/>
                <w:szCs w:val="18"/>
              </w:rPr>
            </w:pPr>
          </w:p>
        </w:tc>
        <w:tc>
          <w:tcPr>
            <w:tcW w:w="4771" w:type="dxa"/>
            <w:shd w:val="clear" w:color="auto" w:fill="auto"/>
            <w:vAlign w:val="center"/>
          </w:tcPr>
          <w:p w:rsidR="00E70734" w:rsidRPr="00B51F46" w:rsidRDefault="00E70734"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shd w:val="clear" w:color="auto" w:fill="auto"/>
            <w:vAlign w:val="center"/>
          </w:tcPr>
          <w:p w:rsidR="00E70734" w:rsidRPr="00B51F46" w:rsidRDefault="00E70734" w:rsidP="006E1511">
            <w:pPr>
              <w:pStyle w:val="CommentText"/>
              <w:spacing w:before="0" w:after="0"/>
              <w:ind w:right="-468"/>
              <w:contextualSpacing/>
              <w:rPr>
                <w:rFonts w:asciiTheme="majorHAnsi" w:hAnsiTheme="majorHAnsi" w:cstheme="majorHAnsi"/>
                <w:sz w:val="18"/>
                <w:szCs w:val="18"/>
              </w:rPr>
            </w:pPr>
          </w:p>
        </w:tc>
        <w:tc>
          <w:tcPr>
            <w:tcW w:w="2069" w:type="dxa"/>
            <w:shd w:val="clear" w:color="auto" w:fill="auto"/>
            <w:vAlign w:val="center"/>
          </w:tcPr>
          <w:p w:rsidR="00E70734" w:rsidRPr="00B51F46" w:rsidRDefault="00E70734"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Source:</w:t>
            </w:r>
          </w:p>
        </w:tc>
        <w:tc>
          <w:tcPr>
            <w:tcW w:w="4771" w:type="dxa"/>
            <w:shd w:val="clear" w:color="auto" w:fill="auto"/>
            <w:vAlign w:val="center"/>
          </w:tcPr>
          <w:p w:rsidR="00E70734" w:rsidRPr="00B51F46" w:rsidRDefault="00E70734"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val="restart"/>
            <w:shd w:val="clear" w:color="auto" w:fill="auto"/>
            <w:vAlign w:val="center"/>
          </w:tcPr>
          <w:p w:rsidR="003D570A" w:rsidRPr="00B51F46" w:rsidRDefault="000B3CE8" w:rsidP="003D570A">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1500999241"/>
                <w14:checkbox>
                  <w14:checked w14:val="0"/>
                  <w14:checkedState w14:val="2612" w14:font="MS Gothic"/>
                  <w14:uncheckedState w14:val="2610" w14:font="MS Gothic"/>
                </w14:checkbox>
              </w:sdtPr>
              <w:sdtEndPr/>
              <w:sdtContent>
                <w:r w:rsidR="003D570A" w:rsidRPr="00B51F46">
                  <w:rPr>
                    <w:rFonts w:ascii="MS Gothic" w:eastAsia="MS Gothic" w:hAnsi="MS Gothic" w:cs="MS Gothic" w:hint="eastAsia"/>
                    <w:szCs w:val="18"/>
                  </w:rPr>
                  <w:t>☐</w:t>
                </w:r>
              </w:sdtContent>
            </w:sdt>
            <w:r w:rsidR="003D570A" w:rsidRPr="00B51F46">
              <w:rPr>
                <w:rFonts w:asciiTheme="majorHAnsi" w:hAnsiTheme="majorHAnsi" w:cstheme="majorHAnsi"/>
                <w:szCs w:val="18"/>
              </w:rPr>
              <w:t>New products/services developed (fee-for-service, licensing of technology, direct sale, etc.)</w:t>
            </w:r>
          </w:p>
        </w:tc>
        <w:tc>
          <w:tcPr>
            <w:tcW w:w="2069" w:type="dxa"/>
            <w:shd w:val="clear" w:color="auto" w:fill="auto"/>
            <w:vAlign w:val="center"/>
          </w:tcPr>
          <w:p w:rsidR="003D570A" w:rsidRPr="00B51F46" w:rsidRDefault="003D570A"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Description of product/service (include commercialization partner/distributer):</w:t>
            </w:r>
          </w:p>
          <w:p w:rsidR="003D570A" w:rsidRPr="00B51F46" w:rsidRDefault="003D570A" w:rsidP="007273D2">
            <w:pPr>
              <w:tabs>
                <w:tab w:val="left" w:pos="1215"/>
              </w:tabs>
              <w:spacing w:before="0" w:after="0"/>
              <w:contextualSpacing/>
              <w:jc w:val="center"/>
              <w:rPr>
                <w:rFonts w:asciiTheme="majorHAnsi" w:hAnsiTheme="majorHAnsi" w:cstheme="majorHAnsi"/>
                <w:i/>
                <w:szCs w:val="18"/>
              </w:rPr>
            </w:pPr>
          </w:p>
        </w:tc>
        <w:tc>
          <w:tcPr>
            <w:tcW w:w="4771" w:type="dxa"/>
            <w:shd w:val="clear" w:color="auto" w:fill="auto"/>
            <w:vAlign w:val="center"/>
          </w:tcPr>
          <w:p w:rsidR="003D570A" w:rsidRPr="00B51F46" w:rsidRDefault="003D570A"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shd w:val="clear" w:color="auto" w:fill="auto"/>
            <w:vAlign w:val="center"/>
          </w:tcPr>
          <w:p w:rsidR="003D570A" w:rsidRPr="00B51F46" w:rsidRDefault="003D570A" w:rsidP="007273D2">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shd w:val="clear" w:color="auto" w:fill="auto"/>
            <w:vAlign w:val="center"/>
          </w:tcPr>
          <w:p w:rsidR="003D570A" w:rsidRPr="00B51F46" w:rsidRDefault="003D570A" w:rsidP="007273D2">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Revenue generated:</w:t>
            </w:r>
          </w:p>
        </w:tc>
        <w:tc>
          <w:tcPr>
            <w:tcW w:w="4771" w:type="dxa"/>
            <w:shd w:val="clear" w:color="auto" w:fill="auto"/>
            <w:vAlign w:val="center"/>
          </w:tcPr>
          <w:p w:rsidR="003D570A" w:rsidRPr="00B51F46" w:rsidRDefault="003D570A"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val="restart"/>
            <w:vAlign w:val="center"/>
          </w:tcPr>
          <w:p w:rsidR="003D570A" w:rsidRPr="00B51F46" w:rsidRDefault="000B3CE8" w:rsidP="002C31B5">
            <w:pPr>
              <w:pStyle w:val="ListParagraph"/>
              <w:numPr>
                <w:ilvl w:val="0"/>
                <w:numId w:val="0"/>
              </w:numPr>
              <w:tabs>
                <w:tab w:val="left" w:pos="1215"/>
              </w:tabs>
              <w:spacing w:before="0" w:after="0"/>
              <w:contextualSpacing/>
              <w:rPr>
                <w:rFonts w:asciiTheme="majorHAnsi" w:hAnsiTheme="majorHAnsi" w:cstheme="majorHAnsi"/>
                <w:szCs w:val="18"/>
              </w:rPr>
            </w:pPr>
            <w:sdt>
              <w:sdtPr>
                <w:rPr>
                  <w:rFonts w:asciiTheme="majorHAnsi" w:hAnsiTheme="majorHAnsi" w:cstheme="majorHAnsi"/>
                  <w:szCs w:val="18"/>
                </w:rPr>
                <w:id w:val="-426193723"/>
                <w14:checkbox>
                  <w14:checked w14:val="0"/>
                  <w14:checkedState w14:val="2612" w14:font="MS Gothic"/>
                  <w14:uncheckedState w14:val="2610" w14:font="MS Gothic"/>
                </w14:checkbox>
              </w:sdtPr>
              <w:sdtEndPr/>
              <w:sdtContent>
                <w:r w:rsidR="003D570A" w:rsidRPr="00B51F46">
                  <w:rPr>
                    <w:rFonts w:ascii="MS Gothic" w:eastAsia="MS Gothic" w:hAnsi="MS Gothic" w:cs="MS Gothic" w:hint="eastAsia"/>
                    <w:szCs w:val="18"/>
                  </w:rPr>
                  <w:t>☐</w:t>
                </w:r>
              </w:sdtContent>
            </w:sdt>
            <w:r w:rsidR="003D570A" w:rsidRPr="00B51F46">
              <w:rPr>
                <w:rFonts w:asciiTheme="majorHAnsi" w:hAnsiTheme="majorHAnsi" w:cstheme="majorHAnsi"/>
                <w:szCs w:val="18"/>
              </w:rPr>
              <w:t>New Personnel</w:t>
            </w:r>
          </w:p>
          <w:p w:rsidR="003D570A" w:rsidRPr="00B51F46" w:rsidRDefault="003D570A" w:rsidP="002C31B5">
            <w:pPr>
              <w:spacing w:before="0" w:after="0"/>
              <w:contextualSpacing/>
              <w:rPr>
                <w:rFonts w:asciiTheme="majorHAnsi" w:hAnsiTheme="majorHAnsi" w:cstheme="majorHAnsi"/>
                <w:szCs w:val="18"/>
              </w:rPr>
            </w:pPr>
          </w:p>
        </w:tc>
        <w:tc>
          <w:tcPr>
            <w:tcW w:w="2069" w:type="dxa"/>
            <w:vAlign w:val="center"/>
          </w:tcPr>
          <w:p w:rsidR="003D570A" w:rsidRPr="00B51F46" w:rsidRDefault="003D570A" w:rsidP="002C31B5">
            <w:pPr>
              <w:tabs>
                <w:tab w:val="left" w:pos="567"/>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Direct</w:t>
            </w:r>
          </w:p>
          <w:p w:rsidR="003D570A" w:rsidRPr="00B51F46" w:rsidRDefault="003D570A" w:rsidP="00E70734">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 xml:space="preserve"> (on institutional/</w:t>
            </w:r>
          </w:p>
          <w:p w:rsidR="003D570A" w:rsidRPr="00B51F46" w:rsidRDefault="003D570A" w:rsidP="00232D76">
            <w:pPr>
              <w:tabs>
                <w:tab w:val="left" w:pos="1215"/>
              </w:tabs>
              <w:spacing w:before="0" w:after="0"/>
              <w:contextualSpacing/>
              <w:jc w:val="center"/>
              <w:rPr>
                <w:rFonts w:asciiTheme="majorHAnsi" w:hAnsiTheme="majorHAnsi" w:cstheme="majorHAnsi"/>
                <w:i/>
                <w:szCs w:val="18"/>
              </w:rPr>
            </w:pPr>
            <w:r w:rsidRPr="00B51F46">
              <w:rPr>
                <w:rFonts w:asciiTheme="majorHAnsi" w:hAnsiTheme="majorHAnsi" w:cstheme="majorHAnsi"/>
                <w:i/>
                <w:szCs w:val="18"/>
              </w:rPr>
              <w:t>organizational payroll</w:t>
            </w:r>
            <w:r w:rsidR="00E361C4">
              <w:rPr>
                <w:rFonts w:asciiTheme="majorHAnsi" w:hAnsiTheme="majorHAnsi" w:cstheme="majorHAnsi"/>
                <w:i/>
                <w:szCs w:val="18"/>
              </w:rPr>
              <w:t>, including p</w:t>
            </w:r>
            <w:r w:rsidR="00232D76">
              <w:rPr>
                <w:rFonts w:asciiTheme="majorHAnsi" w:hAnsiTheme="majorHAnsi" w:cstheme="majorHAnsi"/>
                <w:i/>
                <w:szCs w:val="18"/>
              </w:rPr>
              <w:t>ersonnel retained and new hires</w:t>
            </w:r>
            <w:r w:rsidRPr="00B51F46">
              <w:rPr>
                <w:rFonts w:asciiTheme="majorHAnsi" w:hAnsiTheme="majorHAnsi" w:cstheme="majorHAnsi"/>
                <w:i/>
                <w:szCs w:val="18"/>
              </w:rPr>
              <w:t>):</w:t>
            </w:r>
          </w:p>
        </w:tc>
        <w:tc>
          <w:tcPr>
            <w:tcW w:w="4771" w:type="dxa"/>
          </w:tcPr>
          <w:p w:rsidR="003D570A" w:rsidRPr="00B51F46" w:rsidRDefault="003D570A" w:rsidP="007273D2">
            <w:pPr>
              <w:pStyle w:val="ListParagraph"/>
              <w:numPr>
                <w:ilvl w:val="0"/>
                <w:numId w:val="0"/>
              </w:numPr>
              <w:tabs>
                <w:tab w:val="left" w:pos="1215"/>
              </w:tabs>
              <w:spacing w:before="0" w:after="0"/>
              <w:contextualSpacing/>
              <w:rPr>
                <w:rFonts w:asciiTheme="majorHAnsi" w:hAnsiTheme="majorHAnsi" w:cstheme="majorHAnsi"/>
                <w:i/>
                <w:szCs w:val="18"/>
              </w:rPr>
            </w:pPr>
          </w:p>
        </w:tc>
      </w:tr>
      <w:tr w:rsidR="00B51F46" w:rsidRPr="00B51F46" w:rsidTr="00232D76">
        <w:tc>
          <w:tcPr>
            <w:tcW w:w="2719" w:type="dxa"/>
            <w:gridSpan w:val="2"/>
            <w:vMerge/>
            <w:vAlign w:val="center"/>
          </w:tcPr>
          <w:p w:rsidR="003D570A" w:rsidRPr="00B51F46" w:rsidRDefault="003D570A" w:rsidP="002C31B5">
            <w:pPr>
              <w:pStyle w:val="ListParagraph"/>
              <w:numPr>
                <w:ilvl w:val="0"/>
                <w:numId w:val="0"/>
              </w:numPr>
              <w:tabs>
                <w:tab w:val="left" w:pos="1215"/>
              </w:tabs>
              <w:spacing w:before="0" w:after="0"/>
              <w:contextualSpacing/>
              <w:rPr>
                <w:rFonts w:asciiTheme="majorHAnsi" w:hAnsiTheme="majorHAnsi" w:cstheme="majorHAnsi"/>
                <w:szCs w:val="18"/>
              </w:rPr>
            </w:pPr>
          </w:p>
        </w:tc>
        <w:tc>
          <w:tcPr>
            <w:tcW w:w="2069" w:type="dxa"/>
            <w:vAlign w:val="center"/>
          </w:tcPr>
          <w:p w:rsidR="003D570A" w:rsidRPr="00B51F46" w:rsidRDefault="00784D44" w:rsidP="00E361C4">
            <w:pPr>
              <w:tabs>
                <w:tab w:val="left" w:pos="1215"/>
              </w:tabs>
              <w:spacing w:before="0" w:after="0"/>
              <w:contextualSpacing/>
              <w:jc w:val="center"/>
              <w:rPr>
                <w:rFonts w:asciiTheme="majorHAnsi" w:hAnsiTheme="majorHAnsi" w:cstheme="majorHAnsi"/>
                <w:i/>
                <w:szCs w:val="18"/>
              </w:rPr>
            </w:pPr>
            <w:r>
              <w:rPr>
                <w:rFonts w:asciiTheme="majorHAnsi" w:hAnsiTheme="majorHAnsi" w:cstheme="majorHAnsi"/>
                <w:i/>
                <w:szCs w:val="18"/>
              </w:rPr>
              <w:t>Indirect (e</w:t>
            </w:r>
            <w:r w:rsidR="00760C04">
              <w:rPr>
                <w:rFonts w:asciiTheme="majorHAnsi" w:hAnsiTheme="majorHAnsi" w:cstheme="majorHAnsi"/>
                <w:i/>
                <w:szCs w:val="18"/>
              </w:rPr>
              <w:t xml:space="preserve">ngagement of any </w:t>
            </w:r>
            <w:r w:rsidR="003D570A" w:rsidRPr="00B51F46">
              <w:rPr>
                <w:rFonts w:asciiTheme="majorHAnsi" w:hAnsiTheme="majorHAnsi" w:cstheme="majorHAnsi"/>
                <w:i/>
                <w:szCs w:val="18"/>
              </w:rPr>
              <w:t xml:space="preserve">vendors, service providers, </w:t>
            </w:r>
            <w:r w:rsidR="00760C04">
              <w:rPr>
                <w:rFonts w:asciiTheme="majorHAnsi" w:hAnsiTheme="majorHAnsi" w:cstheme="majorHAnsi"/>
                <w:i/>
                <w:szCs w:val="18"/>
              </w:rPr>
              <w:t xml:space="preserve">or </w:t>
            </w:r>
            <w:r w:rsidR="003D570A" w:rsidRPr="00B51F46">
              <w:rPr>
                <w:rFonts w:asciiTheme="majorHAnsi" w:hAnsiTheme="majorHAnsi" w:cstheme="majorHAnsi"/>
                <w:i/>
                <w:szCs w:val="18"/>
              </w:rPr>
              <w:t>CROs</w:t>
            </w:r>
            <w:r w:rsidR="00760C04">
              <w:rPr>
                <w:rFonts w:asciiTheme="majorHAnsi" w:hAnsiTheme="majorHAnsi" w:cstheme="majorHAnsi"/>
                <w:i/>
                <w:szCs w:val="18"/>
              </w:rPr>
              <w:t xml:space="preserve"> for project support</w:t>
            </w:r>
            <w:r>
              <w:rPr>
                <w:rFonts w:asciiTheme="majorHAnsi" w:hAnsiTheme="majorHAnsi" w:cstheme="majorHAnsi"/>
                <w:i/>
                <w:szCs w:val="18"/>
              </w:rPr>
              <w:t>)</w:t>
            </w:r>
            <w:r w:rsidR="003D570A" w:rsidRPr="00B51F46">
              <w:rPr>
                <w:rFonts w:asciiTheme="majorHAnsi" w:hAnsiTheme="majorHAnsi" w:cstheme="majorHAnsi"/>
                <w:i/>
                <w:szCs w:val="18"/>
              </w:rPr>
              <w:t>:</w:t>
            </w:r>
          </w:p>
        </w:tc>
        <w:tc>
          <w:tcPr>
            <w:tcW w:w="4771" w:type="dxa"/>
          </w:tcPr>
          <w:p w:rsidR="003D570A" w:rsidRPr="00B51F46" w:rsidRDefault="00760C04" w:rsidP="00760C04">
            <w:pPr>
              <w:pStyle w:val="ListParagraph"/>
              <w:numPr>
                <w:ilvl w:val="0"/>
                <w:numId w:val="0"/>
              </w:numPr>
              <w:tabs>
                <w:tab w:val="left" w:pos="1215"/>
              </w:tabs>
              <w:spacing w:before="0" w:after="0"/>
              <w:contextualSpacing/>
              <w:rPr>
                <w:rFonts w:asciiTheme="majorHAnsi" w:hAnsiTheme="majorHAnsi" w:cstheme="majorHAnsi"/>
                <w:i/>
                <w:szCs w:val="18"/>
              </w:rPr>
            </w:pPr>
            <w:r>
              <w:rPr>
                <w:rFonts w:asciiTheme="majorHAnsi" w:hAnsiTheme="majorHAnsi" w:cstheme="majorHAnsi"/>
                <w:i/>
                <w:szCs w:val="18"/>
              </w:rPr>
              <w:t>If yes, please list details of (1) who and (2) address location:</w:t>
            </w:r>
          </w:p>
        </w:tc>
      </w:tr>
    </w:tbl>
    <w:p w:rsidR="00621182" w:rsidRDefault="00621182" w:rsidP="007273D2">
      <w:pPr>
        <w:spacing w:before="0" w:after="0"/>
        <w:contextualSpacing/>
        <w:rPr>
          <w:rFonts w:asciiTheme="majorHAnsi" w:hAnsiTheme="majorHAnsi" w:cstheme="majorHAnsi"/>
        </w:rPr>
      </w:pPr>
    </w:p>
    <w:p w:rsidR="00E70734" w:rsidRDefault="00E70734" w:rsidP="007273D2">
      <w:pPr>
        <w:spacing w:before="0" w:after="0"/>
        <w:contextualSpacing/>
        <w:rPr>
          <w:rFonts w:asciiTheme="majorHAnsi" w:hAnsiTheme="majorHAnsi" w:cstheme="majorHAnsi"/>
        </w:rPr>
      </w:pPr>
    </w:p>
    <w:p w:rsidR="00E70734" w:rsidRDefault="00E70734" w:rsidP="007273D2">
      <w:pPr>
        <w:spacing w:before="0" w:after="0"/>
        <w:contextualSpacing/>
        <w:rPr>
          <w:rFonts w:asciiTheme="majorHAnsi" w:hAnsiTheme="majorHAnsi" w:cstheme="majorHAnsi"/>
        </w:rPr>
      </w:pPr>
    </w:p>
    <w:p w:rsidR="000217FF" w:rsidRPr="009D3953" w:rsidRDefault="000217FF" w:rsidP="007273D2">
      <w:pPr>
        <w:spacing w:before="0" w:after="0"/>
        <w:contextualSpacing/>
        <w:rPr>
          <w:rFonts w:asciiTheme="majorHAnsi" w:hAnsiTheme="majorHAnsi" w:cstheme="majorHAnsi"/>
        </w:rPr>
      </w:pPr>
    </w:p>
    <w:tbl>
      <w:tblPr>
        <w:tblW w:w="5022"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20"/>
        <w:gridCol w:w="8898"/>
      </w:tblGrid>
      <w:tr w:rsidR="00474694" w:rsidRPr="009D3953" w:rsidTr="003D570A">
        <w:trPr>
          <w:trHeight w:val="467"/>
        </w:trPr>
        <w:tc>
          <w:tcPr>
            <w:tcW w:w="720" w:type="dxa"/>
            <w:tcBorders>
              <w:right w:val="single" w:sz="4" w:space="0" w:color="auto"/>
            </w:tcBorders>
            <w:shd w:val="clear" w:color="auto" w:fill="F2F2F2" w:themeFill="background1" w:themeFillShade="F2"/>
          </w:tcPr>
          <w:p w:rsidR="00474694" w:rsidRPr="00BA3559" w:rsidRDefault="000B3CE8" w:rsidP="00E72692">
            <w:pPr>
              <w:spacing w:before="0" w:after="0" w:line="276" w:lineRule="auto"/>
              <w:contextualSpacing/>
              <w:rPr>
                <w:i/>
              </w:rPr>
            </w:pPr>
            <w:sdt>
              <w:sdtPr>
                <w:rPr>
                  <w:rFonts w:asciiTheme="majorHAnsi" w:hAnsiTheme="majorHAnsi" w:cstheme="majorHAnsi"/>
                  <w:sz w:val="30"/>
                  <w:szCs w:val="30"/>
                </w:rPr>
                <w:id w:val="1619948193"/>
                <w14:checkbox>
                  <w14:checked w14:val="0"/>
                  <w14:checkedState w14:val="2612" w14:font="MS Gothic"/>
                  <w14:uncheckedState w14:val="2610" w14:font="MS Gothic"/>
                </w14:checkbox>
              </w:sdtPr>
              <w:sdtEndPr/>
              <w:sdtContent>
                <w:r w:rsidR="00E866FA">
                  <w:rPr>
                    <w:rFonts w:ascii="MS Gothic" w:eastAsia="MS Gothic" w:hAnsi="MS Gothic" w:cstheme="majorHAnsi" w:hint="eastAsia"/>
                    <w:sz w:val="30"/>
                    <w:szCs w:val="30"/>
                  </w:rPr>
                  <w:t>☐</w:t>
                </w:r>
              </w:sdtContent>
            </w:sdt>
          </w:p>
        </w:tc>
        <w:tc>
          <w:tcPr>
            <w:tcW w:w="8898" w:type="dxa"/>
            <w:tcBorders>
              <w:left w:val="single" w:sz="4" w:space="0" w:color="auto"/>
            </w:tcBorders>
            <w:shd w:val="clear" w:color="auto" w:fill="F2F2F2" w:themeFill="background1" w:themeFillShade="F2"/>
          </w:tcPr>
          <w:p w:rsidR="00784D44" w:rsidRPr="00784D44" w:rsidRDefault="00BA3559" w:rsidP="00BD5FFB">
            <w:pPr>
              <w:pStyle w:val="Heading2"/>
              <w:spacing w:before="0" w:after="0"/>
              <w:contextualSpacing/>
              <w:rPr>
                <w:rFonts w:asciiTheme="majorHAnsi" w:hAnsiTheme="majorHAnsi" w:cstheme="majorHAnsi"/>
              </w:rPr>
            </w:pPr>
            <w:r>
              <w:rPr>
                <w:rFonts w:asciiTheme="majorHAnsi" w:hAnsiTheme="majorHAnsi" w:cstheme="majorHAnsi"/>
                <w:b/>
              </w:rPr>
              <w:t xml:space="preserve"> </w:t>
            </w:r>
            <w:r w:rsidR="00474694">
              <w:rPr>
                <w:rFonts w:asciiTheme="majorHAnsi" w:hAnsiTheme="majorHAnsi" w:cstheme="majorHAnsi"/>
                <w:b/>
              </w:rPr>
              <w:t xml:space="preserve">SECTION B: </w:t>
            </w:r>
            <w:r w:rsidR="001E2E31">
              <w:rPr>
                <w:rFonts w:asciiTheme="majorHAnsi" w:hAnsiTheme="majorHAnsi" w:cstheme="majorHAnsi"/>
                <w:b/>
              </w:rPr>
              <w:t xml:space="preserve">MILESTONE ACHIEVEMENT </w:t>
            </w:r>
            <w:r w:rsidR="00474694" w:rsidRPr="009D3953">
              <w:rPr>
                <w:rFonts w:asciiTheme="majorHAnsi" w:hAnsiTheme="majorHAnsi" w:cstheme="majorHAnsi"/>
                <w:b/>
              </w:rPr>
              <w:t>Description of progress</w:t>
            </w:r>
            <w:r w:rsidR="00474694">
              <w:rPr>
                <w:rFonts w:asciiTheme="majorHAnsi" w:hAnsiTheme="majorHAnsi" w:cstheme="majorHAnsi"/>
                <w:b/>
              </w:rPr>
              <w:t xml:space="preserve"> </w:t>
            </w:r>
            <w:r w:rsidR="00784D44">
              <w:rPr>
                <w:caps w:val="0"/>
              </w:rPr>
              <w:t>(</w:t>
            </w:r>
            <w:r w:rsidR="00BD5FFB">
              <w:rPr>
                <w:caps w:val="0"/>
              </w:rPr>
              <w:t>Do not exceed 3-5 pages</w:t>
            </w:r>
            <w:r w:rsidR="00784D44">
              <w:rPr>
                <w:caps w:val="0"/>
              </w:rPr>
              <w:t>)</w:t>
            </w:r>
          </w:p>
        </w:tc>
      </w:tr>
      <w:tr w:rsidR="00D06E9A" w:rsidRPr="009D3953" w:rsidTr="007709D3">
        <w:trPr>
          <w:trHeight w:val="665"/>
        </w:trPr>
        <w:tc>
          <w:tcPr>
            <w:tcW w:w="9618" w:type="dxa"/>
            <w:gridSpan w:val="2"/>
            <w:shd w:val="clear" w:color="auto" w:fill="auto"/>
          </w:tcPr>
          <w:p w:rsidR="00BA3559" w:rsidRPr="00522036" w:rsidRDefault="00DA235A" w:rsidP="00E72692">
            <w:pPr>
              <w:tabs>
                <w:tab w:val="left" w:pos="288"/>
                <w:tab w:val="left" w:pos="576"/>
                <w:tab w:val="left" w:pos="1800"/>
                <w:tab w:val="left" w:pos="4320"/>
              </w:tabs>
              <w:spacing w:before="0" w:after="0" w:line="276" w:lineRule="auto"/>
              <w:contextualSpacing/>
              <w:rPr>
                <w:rFonts w:cstheme="minorHAnsi"/>
                <w:i/>
                <w:szCs w:val="18"/>
              </w:rPr>
            </w:pPr>
            <w:r>
              <w:rPr>
                <w:rFonts w:cstheme="minorHAnsi"/>
                <w:i/>
                <w:szCs w:val="18"/>
              </w:rPr>
              <w:t>Provide</w:t>
            </w:r>
            <w:r w:rsidRPr="00522036">
              <w:rPr>
                <w:rFonts w:cstheme="minorHAnsi"/>
                <w:i/>
                <w:szCs w:val="18"/>
              </w:rPr>
              <w:t xml:space="preserve"> </w:t>
            </w:r>
            <w:r w:rsidR="00BA3559" w:rsidRPr="00522036">
              <w:rPr>
                <w:rFonts w:cstheme="minorHAnsi"/>
                <w:i/>
                <w:szCs w:val="18"/>
              </w:rPr>
              <w:t>a comprehensive</w:t>
            </w:r>
            <w:r>
              <w:rPr>
                <w:rFonts w:cstheme="minorHAnsi"/>
                <w:i/>
                <w:szCs w:val="18"/>
              </w:rPr>
              <w:t>, high level</w:t>
            </w:r>
            <w:r w:rsidR="00BA3559" w:rsidRPr="00522036">
              <w:rPr>
                <w:rFonts w:cstheme="minorHAnsi"/>
                <w:i/>
                <w:szCs w:val="18"/>
              </w:rPr>
              <w:t xml:space="preserve"> summary of </w:t>
            </w:r>
            <w:r w:rsidR="003D570A">
              <w:rPr>
                <w:rFonts w:cstheme="minorHAnsi"/>
                <w:i/>
                <w:szCs w:val="18"/>
              </w:rPr>
              <w:t>scientific progress</w:t>
            </w:r>
            <w:r w:rsidR="00BA3559" w:rsidRPr="00522036">
              <w:rPr>
                <w:rFonts w:cstheme="minorHAnsi"/>
                <w:i/>
                <w:szCs w:val="18"/>
              </w:rPr>
              <w:t xml:space="preserve"> </w:t>
            </w:r>
            <w:r w:rsidR="00AB3170">
              <w:rPr>
                <w:rFonts w:cstheme="minorHAnsi"/>
                <w:i/>
                <w:szCs w:val="18"/>
              </w:rPr>
              <w:t xml:space="preserve">and </w:t>
            </w:r>
            <w:r w:rsidR="00BA3559" w:rsidRPr="00522036">
              <w:rPr>
                <w:rFonts w:cstheme="minorHAnsi"/>
                <w:i/>
                <w:szCs w:val="18"/>
              </w:rPr>
              <w:t>achievements</w:t>
            </w:r>
            <w:r w:rsidR="003D570A">
              <w:rPr>
                <w:rFonts w:cstheme="minorHAnsi"/>
                <w:i/>
                <w:szCs w:val="18"/>
              </w:rPr>
              <w:t xml:space="preserve"> relative to each milestone within the reporting period</w:t>
            </w:r>
            <w:r w:rsidR="00BA3559" w:rsidRPr="00522036">
              <w:rPr>
                <w:rFonts w:cstheme="minorHAnsi"/>
                <w:i/>
                <w:szCs w:val="18"/>
              </w:rPr>
              <w:t>.</w:t>
            </w:r>
            <w:r w:rsidR="004F32AA" w:rsidRPr="00522036">
              <w:rPr>
                <w:rFonts w:cstheme="minorHAnsi"/>
                <w:i/>
                <w:szCs w:val="18"/>
              </w:rPr>
              <w:t xml:space="preserve"> A written description as well as any associated data and/or supporting evidence </w:t>
            </w:r>
            <w:r w:rsidR="00D0772B">
              <w:rPr>
                <w:rFonts w:cstheme="minorHAnsi"/>
                <w:i/>
                <w:szCs w:val="18"/>
              </w:rPr>
              <w:t>should be included</w:t>
            </w:r>
            <w:r w:rsidR="004F32AA" w:rsidRPr="00522036">
              <w:rPr>
                <w:rFonts w:cstheme="minorHAnsi"/>
                <w:i/>
                <w:szCs w:val="18"/>
              </w:rPr>
              <w:t>.</w:t>
            </w:r>
            <w:r w:rsidR="00A06B83">
              <w:rPr>
                <w:rFonts w:cstheme="minorHAnsi"/>
                <w:i/>
                <w:szCs w:val="18"/>
              </w:rPr>
              <w:t xml:space="preserve"> </w:t>
            </w:r>
          </w:p>
          <w:p w:rsidR="00BA3559" w:rsidRPr="00522036" w:rsidRDefault="00D0772B" w:rsidP="00D0772B">
            <w:pPr>
              <w:tabs>
                <w:tab w:val="left" w:pos="720"/>
                <w:tab w:val="left" w:pos="1440"/>
                <w:tab w:val="left" w:pos="2160"/>
                <w:tab w:val="left" w:pos="2880"/>
                <w:tab w:val="left" w:pos="3600"/>
              </w:tabs>
              <w:spacing w:before="0" w:after="0" w:line="276" w:lineRule="auto"/>
              <w:contextualSpacing/>
              <w:rPr>
                <w:rFonts w:cstheme="minorHAnsi"/>
                <w:szCs w:val="18"/>
              </w:rPr>
            </w:pPr>
            <w:r>
              <w:rPr>
                <w:rFonts w:cstheme="minorHAnsi"/>
                <w:szCs w:val="18"/>
              </w:rPr>
              <w:tab/>
            </w:r>
            <w:r>
              <w:rPr>
                <w:rFonts w:cstheme="minorHAnsi"/>
                <w:szCs w:val="18"/>
              </w:rPr>
              <w:tab/>
            </w:r>
            <w:r>
              <w:rPr>
                <w:rFonts w:cstheme="minorHAnsi"/>
                <w:szCs w:val="18"/>
              </w:rPr>
              <w:tab/>
            </w:r>
            <w:r>
              <w:rPr>
                <w:rFonts w:cstheme="minorHAnsi"/>
                <w:szCs w:val="18"/>
              </w:rPr>
              <w:tab/>
            </w:r>
            <w:r>
              <w:rPr>
                <w:rFonts w:cstheme="minorHAnsi"/>
                <w:szCs w:val="18"/>
              </w:rPr>
              <w:tab/>
            </w:r>
            <w:r>
              <w:rPr>
                <w:rFonts w:cstheme="minorHAnsi"/>
                <w:szCs w:val="18"/>
              </w:rPr>
              <w:tab/>
            </w:r>
          </w:p>
          <w:p w:rsidR="009F7661" w:rsidRPr="002E56B0" w:rsidRDefault="003D570A" w:rsidP="009F7661">
            <w:pPr>
              <w:pStyle w:val="ListParagraph"/>
              <w:numPr>
                <w:ilvl w:val="0"/>
                <w:numId w:val="0"/>
              </w:numPr>
              <w:tabs>
                <w:tab w:val="left" w:pos="576"/>
                <w:tab w:val="left" w:pos="1800"/>
                <w:tab w:val="left" w:pos="4320"/>
              </w:tabs>
              <w:spacing w:before="0" w:after="0" w:line="276" w:lineRule="auto"/>
              <w:contextualSpacing/>
              <w:rPr>
                <w:rFonts w:cstheme="minorHAnsi"/>
                <w:szCs w:val="18"/>
              </w:rPr>
            </w:pPr>
            <w:r>
              <w:rPr>
                <w:rFonts w:cstheme="minorHAnsi"/>
                <w:szCs w:val="18"/>
              </w:rPr>
              <w:t>A</w:t>
            </w:r>
            <w:r w:rsidR="009F7661">
              <w:rPr>
                <w:rFonts w:cstheme="minorHAnsi"/>
                <w:szCs w:val="18"/>
              </w:rPr>
              <w:t xml:space="preserve"> c</w:t>
            </w:r>
            <w:r w:rsidR="009F7661" w:rsidRPr="002E56B0">
              <w:rPr>
                <w:rFonts w:cstheme="minorHAnsi"/>
                <w:szCs w:val="18"/>
              </w:rPr>
              <w:t>omprehensive summary of</w:t>
            </w:r>
            <w:r w:rsidR="000217FF">
              <w:rPr>
                <w:rFonts w:cstheme="minorHAnsi"/>
                <w:szCs w:val="18"/>
              </w:rPr>
              <w:t xml:space="preserve"> milestone</w:t>
            </w:r>
            <w:r w:rsidR="009F7661" w:rsidRPr="002E56B0">
              <w:rPr>
                <w:rFonts w:cstheme="minorHAnsi"/>
                <w:szCs w:val="18"/>
              </w:rPr>
              <w:t xml:space="preserve"> achievements </w:t>
            </w:r>
            <w:r w:rsidR="00AB3170">
              <w:rPr>
                <w:rFonts w:cstheme="minorHAnsi"/>
                <w:szCs w:val="18"/>
              </w:rPr>
              <w:t xml:space="preserve">should </w:t>
            </w:r>
            <w:r>
              <w:rPr>
                <w:rFonts w:cstheme="minorHAnsi"/>
                <w:szCs w:val="18"/>
              </w:rPr>
              <w:t>include:</w:t>
            </w:r>
          </w:p>
          <w:p w:rsidR="00474694" w:rsidRPr="00522036" w:rsidRDefault="00474694"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 xml:space="preserve">Summary of the </w:t>
            </w:r>
            <w:r w:rsidR="00AB3170">
              <w:rPr>
                <w:rFonts w:cstheme="minorHAnsi"/>
                <w:szCs w:val="18"/>
              </w:rPr>
              <w:t xml:space="preserve">project’s </w:t>
            </w:r>
            <w:r w:rsidR="004F32AA" w:rsidRPr="00522036">
              <w:rPr>
                <w:rFonts w:cstheme="minorHAnsi"/>
                <w:szCs w:val="18"/>
              </w:rPr>
              <w:t>general</w:t>
            </w:r>
            <w:r w:rsidR="00AB3170">
              <w:rPr>
                <w:rFonts w:cstheme="minorHAnsi"/>
                <w:szCs w:val="18"/>
              </w:rPr>
              <w:t xml:space="preserve"> </w:t>
            </w:r>
            <w:r w:rsidRPr="00522036">
              <w:rPr>
                <w:rFonts w:cstheme="minorHAnsi"/>
                <w:szCs w:val="18"/>
              </w:rPr>
              <w:t>activity thus far</w:t>
            </w:r>
            <w:r w:rsidR="004F32AA" w:rsidRPr="00522036">
              <w:rPr>
                <w:rFonts w:cstheme="minorHAnsi"/>
                <w:szCs w:val="18"/>
              </w:rPr>
              <w:t xml:space="preserve"> </w:t>
            </w:r>
          </w:p>
          <w:p w:rsidR="00474694" w:rsidRPr="00522036" w:rsidRDefault="00474694"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 xml:space="preserve">Description of progress achieved relative to scheduled </w:t>
            </w:r>
            <w:r w:rsidR="00131F53">
              <w:rPr>
                <w:rFonts w:cstheme="minorHAnsi"/>
                <w:szCs w:val="18"/>
              </w:rPr>
              <w:t>aims/</w:t>
            </w:r>
            <w:r w:rsidRPr="00522036">
              <w:rPr>
                <w:rFonts w:cstheme="minorHAnsi"/>
                <w:szCs w:val="18"/>
              </w:rPr>
              <w:t>milestone</w:t>
            </w:r>
            <w:r w:rsidR="000217FF">
              <w:rPr>
                <w:rFonts w:cstheme="minorHAnsi"/>
                <w:szCs w:val="18"/>
              </w:rPr>
              <w:t>s</w:t>
            </w:r>
            <w:r w:rsidR="004F32AA" w:rsidRPr="00522036">
              <w:rPr>
                <w:rFonts w:cstheme="minorHAnsi"/>
                <w:szCs w:val="18"/>
              </w:rPr>
              <w:t>; evidence detailing completion of associated tasks</w:t>
            </w:r>
          </w:p>
          <w:p w:rsidR="00661492" w:rsidRPr="00522036" w:rsidRDefault="00661492"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Description of any problems encountered</w:t>
            </w:r>
            <w:r w:rsidR="001E2E31" w:rsidRPr="00522036">
              <w:rPr>
                <w:rFonts w:cstheme="minorHAnsi"/>
                <w:szCs w:val="18"/>
              </w:rPr>
              <w:t xml:space="preserve"> (i.e., scientific, business, etc.)</w:t>
            </w:r>
            <w:r w:rsidRPr="00522036">
              <w:rPr>
                <w:rFonts w:cstheme="minorHAnsi"/>
                <w:szCs w:val="18"/>
              </w:rPr>
              <w:t xml:space="preserve"> and how </w:t>
            </w:r>
            <w:r w:rsidR="00474694" w:rsidRPr="00522036">
              <w:rPr>
                <w:rFonts w:cstheme="minorHAnsi"/>
                <w:szCs w:val="18"/>
              </w:rPr>
              <w:t xml:space="preserve">the </w:t>
            </w:r>
            <w:r w:rsidR="001E2E31" w:rsidRPr="00522036">
              <w:rPr>
                <w:rFonts w:cstheme="minorHAnsi"/>
                <w:szCs w:val="18"/>
              </w:rPr>
              <w:t xml:space="preserve">originally </w:t>
            </w:r>
            <w:r w:rsidR="004F32AA" w:rsidRPr="00522036">
              <w:rPr>
                <w:rFonts w:cstheme="minorHAnsi"/>
                <w:szCs w:val="18"/>
              </w:rPr>
              <w:t>planned</w:t>
            </w:r>
            <w:r w:rsidR="001E2E31" w:rsidRPr="00522036">
              <w:rPr>
                <w:rFonts w:cstheme="minorHAnsi"/>
                <w:szCs w:val="18"/>
              </w:rPr>
              <w:t xml:space="preserve"> </w:t>
            </w:r>
            <w:r w:rsidRPr="00522036">
              <w:rPr>
                <w:rFonts w:cstheme="minorHAnsi"/>
                <w:szCs w:val="18"/>
              </w:rPr>
              <w:t>approach was modified</w:t>
            </w:r>
          </w:p>
          <w:p w:rsidR="00661492" w:rsidRPr="00522036" w:rsidRDefault="00661492" w:rsidP="00E72692">
            <w:pPr>
              <w:pStyle w:val="ListParagraph"/>
              <w:numPr>
                <w:ilvl w:val="0"/>
                <w:numId w:val="27"/>
              </w:numPr>
              <w:tabs>
                <w:tab w:val="left" w:pos="1215"/>
              </w:tabs>
              <w:spacing w:before="0" w:after="0" w:line="276" w:lineRule="auto"/>
              <w:contextualSpacing/>
              <w:rPr>
                <w:rFonts w:cstheme="minorHAnsi"/>
                <w:szCs w:val="18"/>
              </w:rPr>
            </w:pPr>
            <w:r w:rsidRPr="00522036">
              <w:rPr>
                <w:rFonts w:cstheme="minorHAnsi"/>
                <w:szCs w:val="18"/>
              </w:rPr>
              <w:t>Identification of any significant scientific developments</w:t>
            </w:r>
            <w:r w:rsidR="00131F53">
              <w:rPr>
                <w:rFonts w:cstheme="minorHAnsi"/>
                <w:szCs w:val="18"/>
              </w:rPr>
              <w:t>. Provide further details about intellectual property developed</w:t>
            </w:r>
          </w:p>
          <w:p w:rsidR="00D06E9A" w:rsidRDefault="00131F53" w:rsidP="000217FF">
            <w:pPr>
              <w:pStyle w:val="ListParagraph"/>
              <w:numPr>
                <w:ilvl w:val="0"/>
                <w:numId w:val="27"/>
              </w:numPr>
              <w:tabs>
                <w:tab w:val="left" w:pos="1215"/>
              </w:tabs>
              <w:spacing w:before="0" w:after="0"/>
              <w:contextualSpacing/>
              <w:rPr>
                <w:rFonts w:asciiTheme="majorHAnsi" w:hAnsiTheme="majorHAnsi" w:cstheme="majorHAnsi"/>
                <w:szCs w:val="18"/>
              </w:rPr>
            </w:pPr>
            <w:r>
              <w:rPr>
                <w:rFonts w:cstheme="minorHAnsi"/>
                <w:szCs w:val="18"/>
              </w:rPr>
              <w:t>Elaborate on any</w:t>
            </w:r>
            <w:r w:rsidR="00661492" w:rsidRPr="00522036">
              <w:rPr>
                <w:rFonts w:cstheme="minorHAnsi"/>
                <w:szCs w:val="18"/>
              </w:rPr>
              <w:t xml:space="preserve"> </w:t>
            </w:r>
            <w:r w:rsidR="00474694" w:rsidRPr="00522036">
              <w:rPr>
                <w:rFonts w:cstheme="minorHAnsi"/>
                <w:szCs w:val="18"/>
              </w:rPr>
              <w:t>new collaboration after project start</w:t>
            </w:r>
            <w:r w:rsidR="000217FF">
              <w:rPr>
                <w:rFonts w:cstheme="minorHAnsi"/>
                <w:szCs w:val="18"/>
              </w:rPr>
              <w:t xml:space="preserve">; including </w:t>
            </w:r>
            <w:r w:rsidR="000217FF" w:rsidRPr="003D570A">
              <w:rPr>
                <w:rFonts w:asciiTheme="majorHAnsi" w:hAnsiTheme="majorHAnsi" w:cstheme="majorHAnsi"/>
                <w:szCs w:val="18"/>
              </w:rPr>
              <w:t>cross-disciplinary teams at the same institution, new collaboration across different universities/</w:t>
            </w:r>
            <w:r w:rsidR="000217FF">
              <w:rPr>
                <w:rFonts w:asciiTheme="majorHAnsi" w:hAnsiTheme="majorHAnsi" w:cstheme="majorHAnsi"/>
                <w:szCs w:val="18"/>
              </w:rPr>
              <w:t>organizations/states, etc.</w:t>
            </w:r>
          </w:p>
          <w:p w:rsidR="00A06B83" w:rsidRDefault="000217FF" w:rsidP="000F760F">
            <w:pPr>
              <w:pStyle w:val="ListParagraph"/>
              <w:numPr>
                <w:ilvl w:val="1"/>
                <w:numId w:val="27"/>
              </w:numPr>
              <w:tabs>
                <w:tab w:val="left" w:pos="1215"/>
              </w:tabs>
              <w:spacing w:before="0" w:after="0"/>
              <w:contextualSpacing/>
              <w:rPr>
                <w:rFonts w:asciiTheme="majorHAnsi" w:hAnsiTheme="majorHAnsi" w:cstheme="majorHAnsi"/>
                <w:szCs w:val="18"/>
              </w:rPr>
            </w:pPr>
            <w:r>
              <w:rPr>
                <w:rFonts w:asciiTheme="majorHAnsi" w:hAnsiTheme="majorHAnsi" w:cstheme="majorHAnsi"/>
                <w:szCs w:val="18"/>
              </w:rPr>
              <w:t>include name of collaborator; institution/organization of collaborator; nature of collaboration</w:t>
            </w:r>
          </w:p>
          <w:p w:rsidR="00131F53" w:rsidRPr="00131F53" w:rsidRDefault="00131F53" w:rsidP="00131F53">
            <w:pPr>
              <w:pStyle w:val="ListParagraph"/>
              <w:numPr>
                <w:ilvl w:val="0"/>
                <w:numId w:val="0"/>
              </w:numPr>
              <w:tabs>
                <w:tab w:val="left" w:pos="1215"/>
              </w:tabs>
              <w:spacing w:before="0" w:after="0"/>
              <w:ind w:left="1440"/>
              <w:contextualSpacing/>
              <w:rPr>
                <w:rFonts w:asciiTheme="majorHAnsi" w:hAnsiTheme="majorHAnsi" w:cstheme="majorHAnsi"/>
                <w:szCs w:val="18"/>
              </w:rPr>
            </w:pPr>
          </w:p>
        </w:tc>
      </w:tr>
      <w:tr w:rsidR="009F7661" w:rsidRPr="009D3953" w:rsidTr="007709D3">
        <w:trPr>
          <w:trHeight w:val="665"/>
        </w:trPr>
        <w:tc>
          <w:tcPr>
            <w:tcW w:w="9618" w:type="dxa"/>
            <w:gridSpan w:val="2"/>
            <w:shd w:val="clear" w:color="auto" w:fill="auto"/>
          </w:tcPr>
          <w:p w:rsidR="009F7661" w:rsidRDefault="009F7661" w:rsidP="009F7661">
            <w:pPr>
              <w:pStyle w:val="ListParagraph"/>
              <w:numPr>
                <w:ilvl w:val="0"/>
                <w:numId w:val="0"/>
              </w:numPr>
              <w:tabs>
                <w:tab w:val="left" w:pos="1215"/>
              </w:tabs>
              <w:spacing w:before="0" w:after="0" w:line="276" w:lineRule="auto"/>
              <w:contextualSpacing/>
              <w:rPr>
                <w:rFonts w:cstheme="minorHAnsi"/>
                <w:szCs w:val="18"/>
              </w:rPr>
            </w:pPr>
            <w:r>
              <w:rPr>
                <w:rFonts w:cstheme="minorHAnsi"/>
                <w:szCs w:val="18"/>
              </w:rPr>
              <w:t xml:space="preserve">If this is </w:t>
            </w:r>
            <w:r w:rsidR="00AB3170">
              <w:rPr>
                <w:rFonts w:cstheme="minorHAnsi"/>
                <w:szCs w:val="18"/>
              </w:rPr>
              <w:t xml:space="preserve">the </w:t>
            </w:r>
            <w:r>
              <w:rPr>
                <w:rFonts w:cstheme="minorHAnsi"/>
                <w:szCs w:val="18"/>
              </w:rPr>
              <w:t>final report and all</w:t>
            </w:r>
            <w:r w:rsidR="000217FF">
              <w:rPr>
                <w:rFonts w:cstheme="minorHAnsi"/>
                <w:szCs w:val="18"/>
              </w:rPr>
              <w:t xml:space="preserve"> project</w:t>
            </w:r>
            <w:r>
              <w:rPr>
                <w:rFonts w:cstheme="minorHAnsi"/>
                <w:szCs w:val="18"/>
              </w:rPr>
              <w:t xml:space="preserve"> milestones</w:t>
            </w:r>
            <w:r w:rsidR="00AB3170">
              <w:rPr>
                <w:rFonts w:cstheme="minorHAnsi"/>
                <w:szCs w:val="18"/>
              </w:rPr>
              <w:t xml:space="preserve"> have been completed</w:t>
            </w:r>
            <w:r>
              <w:rPr>
                <w:rFonts w:cstheme="minorHAnsi"/>
                <w:szCs w:val="18"/>
              </w:rPr>
              <w:t xml:space="preserve">, provide a comprehensive review of </w:t>
            </w:r>
            <w:r w:rsidR="00AB3170">
              <w:rPr>
                <w:rFonts w:cstheme="minorHAnsi"/>
                <w:szCs w:val="18"/>
              </w:rPr>
              <w:t xml:space="preserve">the project’s </w:t>
            </w:r>
            <w:r>
              <w:rPr>
                <w:rFonts w:cstheme="minorHAnsi"/>
                <w:szCs w:val="18"/>
              </w:rPr>
              <w:t>work</w:t>
            </w:r>
            <w:r w:rsidRPr="002E56B0">
              <w:rPr>
                <w:rFonts w:cstheme="minorHAnsi"/>
                <w:szCs w:val="18"/>
              </w:rPr>
              <w:t xml:space="preserve"> includ</w:t>
            </w:r>
            <w:r>
              <w:rPr>
                <w:rFonts w:cstheme="minorHAnsi"/>
                <w:szCs w:val="18"/>
              </w:rPr>
              <w:t>ing</w:t>
            </w:r>
            <w:r w:rsidRPr="002E56B0">
              <w:rPr>
                <w:rFonts w:cstheme="minorHAnsi"/>
                <w:szCs w:val="18"/>
              </w:rPr>
              <w:t>:</w:t>
            </w:r>
          </w:p>
          <w:p w:rsidR="009F7661" w:rsidRDefault="00FE40C0" w:rsidP="009F7661">
            <w:pPr>
              <w:pStyle w:val="ListParagraph"/>
              <w:numPr>
                <w:ilvl w:val="0"/>
                <w:numId w:val="28"/>
              </w:numPr>
              <w:tabs>
                <w:tab w:val="left" w:pos="1215"/>
              </w:tabs>
              <w:spacing w:before="0" w:after="0" w:line="276" w:lineRule="auto"/>
              <w:contextualSpacing/>
              <w:rPr>
                <w:rFonts w:cstheme="minorHAnsi"/>
                <w:szCs w:val="18"/>
              </w:rPr>
            </w:pPr>
            <w:r>
              <w:rPr>
                <w:rFonts w:cstheme="minorHAnsi"/>
                <w:szCs w:val="18"/>
              </w:rPr>
              <w:t>S</w:t>
            </w:r>
            <w:r w:rsidR="00AB3170">
              <w:rPr>
                <w:rFonts w:cstheme="minorHAnsi"/>
                <w:szCs w:val="18"/>
              </w:rPr>
              <w:t>ummary of key findings</w:t>
            </w:r>
            <w:r>
              <w:rPr>
                <w:rFonts w:cstheme="minorHAnsi"/>
                <w:szCs w:val="18"/>
              </w:rPr>
              <w:t xml:space="preserve"> (a bullet point list format</w:t>
            </w:r>
            <w:r w:rsidR="00A954A5">
              <w:rPr>
                <w:rFonts w:cstheme="minorHAnsi"/>
                <w:szCs w:val="18"/>
              </w:rPr>
              <w:t xml:space="preserve"> is preferred</w:t>
            </w:r>
            <w:r>
              <w:rPr>
                <w:rFonts w:cstheme="minorHAnsi"/>
                <w:szCs w:val="18"/>
              </w:rPr>
              <w:t xml:space="preserve">) </w:t>
            </w:r>
          </w:p>
          <w:p w:rsidR="00B87A93" w:rsidRDefault="009F7661" w:rsidP="00131F53">
            <w:pPr>
              <w:pStyle w:val="ListParagraph"/>
              <w:numPr>
                <w:ilvl w:val="0"/>
                <w:numId w:val="28"/>
              </w:numPr>
              <w:tabs>
                <w:tab w:val="left" w:pos="1215"/>
              </w:tabs>
              <w:spacing w:before="0" w:after="0" w:line="276" w:lineRule="auto"/>
              <w:contextualSpacing/>
              <w:rPr>
                <w:rFonts w:cstheme="minorHAnsi"/>
                <w:szCs w:val="18"/>
              </w:rPr>
            </w:pPr>
            <w:r w:rsidRPr="002E56B0">
              <w:rPr>
                <w:rFonts w:cstheme="minorHAnsi"/>
                <w:szCs w:val="18"/>
              </w:rPr>
              <w:t xml:space="preserve">Description of </w:t>
            </w:r>
            <w:r w:rsidR="00AB3170">
              <w:rPr>
                <w:rFonts w:cstheme="minorHAnsi"/>
                <w:szCs w:val="18"/>
              </w:rPr>
              <w:t>how the project results have impacted progress towards clinical translation or commercialization</w:t>
            </w:r>
          </w:p>
          <w:p w:rsidR="009F7661" w:rsidRPr="00131F53" w:rsidRDefault="00AB3170" w:rsidP="00131F53">
            <w:pPr>
              <w:pStyle w:val="ListParagraph"/>
              <w:numPr>
                <w:ilvl w:val="0"/>
                <w:numId w:val="28"/>
              </w:numPr>
              <w:tabs>
                <w:tab w:val="left" w:pos="1215"/>
              </w:tabs>
              <w:spacing w:before="0" w:after="0" w:line="276" w:lineRule="auto"/>
              <w:contextualSpacing/>
              <w:rPr>
                <w:rFonts w:asciiTheme="majorHAnsi" w:hAnsiTheme="majorHAnsi" w:cstheme="majorHAnsi"/>
              </w:rPr>
            </w:pPr>
            <w:r>
              <w:rPr>
                <w:rFonts w:cstheme="minorHAnsi"/>
                <w:szCs w:val="18"/>
              </w:rPr>
              <w:t>Description of key next steps including plans for research, collaborations, additional funding, clinic</w:t>
            </w:r>
            <w:r w:rsidR="00145390">
              <w:rPr>
                <w:rFonts w:cstheme="minorHAnsi"/>
                <w:szCs w:val="18"/>
              </w:rPr>
              <w:t>al studies or commercialization</w:t>
            </w:r>
          </w:p>
          <w:p w:rsidR="00131F53" w:rsidRPr="00131F53" w:rsidRDefault="00131F53" w:rsidP="00131F53">
            <w:pPr>
              <w:tabs>
                <w:tab w:val="left" w:pos="1215"/>
              </w:tabs>
              <w:spacing w:before="0" w:after="0" w:line="276" w:lineRule="auto"/>
              <w:contextualSpacing/>
              <w:rPr>
                <w:rFonts w:asciiTheme="majorHAnsi" w:hAnsiTheme="majorHAnsi" w:cstheme="majorHAnsi"/>
              </w:rPr>
            </w:pPr>
          </w:p>
        </w:tc>
      </w:tr>
    </w:tbl>
    <w:p w:rsidR="00BA3559" w:rsidRDefault="00BA3559" w:rsidP="007273D2">
      <w:pPr>
        <w:spacing w:before="0" w:after="0"/>
        <w:contextualSpacing/>
        <w:rPr>
          <w:rFonts w:asciiTheme="majorHAnsi" w:hAnsiTheme="majorHAnsi" w:cstheme="majorHAnsi"/>
        </w:rPr>
      </w:pPr>
    </w:p>
    <w:p w:rsidR="00661492" w:rsidRPr="009D3953" w:rsidRDefault="00661492" w:rsidP="007273D2">
      <w:pPr>
        <w:spacing w:before="0" w:after="0"/>
        <w:contextualSpacing/>
        <w:rPr>
          <w:rFonts w:asciiTheme="majorHAnsi" w:hAnsiTheme="majorHAnsi" w:cstheme="majorHAnsi"/>
        </w:rPr>
      </w:pPr>
    </w:p>
    <w:tbl>
      <w:tblPr>
        <w:tblW w:w="5022"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20"/>
        <w:gridCol w:w="8898"/>
      </w:tblGrid>
      <w:tr w:rsidR="00BA3559" w:rsidRPr="009D3953" w:rsidTr="000217FF">
        <w:trPr>
          <w:trHeight w:val="413"/>
        </w:trPr>
        <w:tc>
          <w:tcPr>
            <w:tcW w:w="720" w:type="dxa"/>
            <w:tcBorders>
              <w:right w:val="single" w:sz="4" w:space="0" w:color="auto"/>
            </w:tcBorders>
            <w:shd w:val="clear" w:color="auto" w:fill="F2F2F2" w:themeFill="background1" w:themeFillShade="F2"/>
          </w:tcPr>
          <w:p w:rsidR="00BA3559" w:rsidRDefault="000B3CE8" w:rsidP="007273D2">
            <w:pPr>
              <w:pStyle w:val="Heading2"/>
              <w:spacing w:before="0" w:after="0"/>
              <w:contextualSpacing/>
              <w:rPr>
                <w:rFonts w:asciiTheme="majorHAnsi" w:hAnsiTheme="majorHAnsi" w:cstheme="majorHAnsi"/>
                <w:b/>
              </w:rPr>
            </w:pPr>
            <w:sdt>
              <w:sdtPr>
                <w:rPr>
                  <w:rFonts w:asciiTheme="majorHAnsi" w:hAnsiTheme="majorHAnsi" w:cstheme="majorHAnsi"/>
                  <w:sz w:val="30"/>
                  <w:szCs w:val="30"/>
                </w:rPr>
                <w:id w:val="-699859598"/>
                <w14:checkbox>
                  <w14:checked w14:val="0"/>
                  <w14:checkedState w14:val="2612" w14:font="MS Gothic"/>
                  <w14:uncheckedState w14:val="2610" w14:font="MS Gothic"/>
                </w14:checkbox>
              </w:sdtPr>
              <w:sdtEndPr/>
              <w:sdtContent>
                <w:r w:rsidR="00031A4C">
                  <w:rPr>
                    <w:rFonts w:ascii="MS Gothic" w:eastAsia="MS Gothic" w:hAnsi="MS Gothic" w:cstheme="majorHAnsi" w:hint="eastAsia"/>
                    <w:sz w:val="30"/>
                    <w:szCs w:val="30"/>
                  </w:rPr>
                  <w:t>☐</w:t>
                </w:r>
              </w:sdtContent>
            </w:sdt>
          </w:p>
          <w:p w:rsidR="00BA3559" w:rsidRPr="00BA3559" w:rsidRDefault="00BA3559" w:rsidP="007273D2">
            <w:pPr>
              <w:tabs>
                <w:tab w:val="left" w:pos="288"/>
                <w:tab w:val="left" w:pos="576"/>
                <w:tab w:val="left" w:pos="1800"/>
                <w:tab w:val="left" w:pos="4320"/>
              </w:tabs>
              <w:spacing w:before="0" w:after="0"/>
              <w:contextualSpacing/>
              <w:rPr>
                <w:rFonts w:ascii="Georgia" w:hAnsi="Georgia"/>
              </w:rPr>
            </w:pPr>
          </w:p>
        </w:tc>
        <w:tc>
          <w:tcPr>
            <w:tcW w:w="8898" w:type="dxa"/>
            <w:tcBorders>
              <w:left w:val="single" w:sz="4" w:space="0" w:color="auto"/>
            </w:tcBorders>
            <w:shd w:val="clear" w:color="auto" w:fill="F2F2F2" w:themeFill="background1" w:themeFillShade="F2"/>
          </w:tcPr>
          <w:p w:rsidR="00BA3559" w:rsidRPr="00784D44" w:rsidRDefault="00891032" w:rsidP="00CE242B">
            <w:pPr>
              <w:tabs>
                <w:tab w:val="left" w:pos="288"/>
                <w:tab w:val="left" w:pos="576"/>
                <w:tab w:val="left" w:pos="1800"/>
                <w:tab w:val="left" w:pos="4320"/>
              </w:tabs>
              <w:spacing w:before="0" w:after="0"/>
              <w:contextualSpacing/>
              <w:rPr>
                <w:rFonts w:asciiTheme="majorHAnsi" w:hAnsiTheme="majorHAnsi" w:cstheme="majorHAnsi"/>
                <w:b/>
              </w:rPr>
            </w:pPr>
            <w:r>
              <w:rPr>
                <w:rFonts w:asciiTheme="majorHAnsi" w:hAnsiTheme="majorHAnsi" w:cstheme="majorHAnsi"/>
                <w:b/>
              </w:rPr>
              <w:t xml:space="preserve">SECTION </w:t>
            </w:r>
            <w:r w:rsidR="00930C03">
              <w:rPr>
                <w:rFonts w:asciiTheme="majorHAnsi" w:hAnsiTheme="majorHAnsi" w:cstheme="majorHAnsi"/>
                <w:b/>
              </w:rPr>
              <w:t>C</w:t>
            </w:r>
            <w:r w:rsidR="00BA3559">
              <w:rPr>
                <w:rFonts w:asciiTheme="majorHAnsi" w:hAnsiTheme="majorHAnsi" w:cstheme="majorHAnsi"/>
                <w:b/>
              </w:rPr>
              <w:t xml:space="preserve">: LAY </w:t>
            </w:r>
            <w:r>
              <w:rPr>
                <w:rFonts w:asciiTheme="majorHAnsi" w:hAnsiTheme="majorHAnsi" w:cstheme="majorHAnsi"/>
                <w:b/>
              </w:rPr>
              <w:t>SUMMARY</w:t>
            </w:r>
            <w:r w:rsidRPr="009D3953">
              <w:rPr>
                <w:rFonts w:asciiTheme="majorHAnsi" w:hAnsiTheme="majorHAnsi" w:cstheme="majorHAnsi"/>
                <w:b/>
              </w:rPr>
              <w:t xml:space="preserve"> </w:t>
            </w:r>
            <w:r w:rsidR="00D638F6">
              <w:rPr>
                <w:rFonts w:asciiTheme="majorHAnsi" w:hAnsiTheme="majorHAnsi" w:cstheme="majorHAnsi"/>
                <w:b/>
              </w:rPr>
              <w:t>FOR</w:t>
            </w:r>
            <w:r w:rsidR="00D638F6" w:rsidRPr="009D3953">
              <w:rPr>
                <w:rFonts w:asciiTheme="majorHAnsi" w:hAnsiTheme="majorHAnsi" w:cstheme="majorHAnsi"/>
                <w:b/>
              </w:rPr>
              <w:t xml:space="preserve"> </w:t>
            </w:r>
            <w:r w:rsidR="00BA3559" w:rsidRPr="009D3953">
              <w:rPr>
                <w:rFonts w:asciiTheme="majorHAnsi" w:hAnsiTheme="majorHAnsi" w:cstheme="majorHAnsi"/>
                <w:b/>
              </w:rPr>
              <w:t>P</w:t>
            </w:r>
            <w:r w:rsidR="00D638F6">
              <w:rPr>
                <w:rFonts w:asciiTheme="majorHAnsi" w:hAnsiTheme="majorHAnsi" w:cstheme="majorHAnsi"/>
                <w:b/>
              </w:rPr>
              <w:t>UBLIC</w:t>
            </w:r>
            <w:r w:rsidR="00D20562">
              <w:rPr>
                <w:rFonts w:asciiTheme="majorHAnsi" w:hAnsiTheme="majorHAnsi" w:cstheme="majorHAnsi"/>
                <w:b/>
              </w:rPr>
              <w:t xml:space="preserve"> D</w:t>
            </w:r>
            <w:r w:rsidR="00D638F6">
              <w:rPr>
                <w:rFonts w:asciiTheme="majorHAnsi" w:hAnsiTheme="majorHAnsi" w:cstheme="majorHAnsi"/>
                <w:b/>
              </w:rPr>
              <w:t>ISCLOSURE</w:t>
            </w:r>
            <w:r w:rsidR="00BA3559">
              <w:rPr>
                <w:rFonts w:asciiTheme="majorHAnsi" w:hAnsiTheme="majorHAnsi" w:cstheme="majorHAnsi"/>
                <w:b/>
              </w:rPr>
              <w:t xml:space="preserve"> </w:t>
            </w:r>
            <w:r w:rsidR="00BA3559" w:rsidRPr="00474694">
              <w:rPr>
                <w:rFonts w:asciiTheme="majorHAnsi" w:hAnsiTheme="majorHAnsi" w:cstheme="majorHAnsi"/>
              </w:rPr>
              <w:t>(</w:t>
            </w:r>
            <w:r w:rsidR="00BA3559">
              <w:rPr>
                <w:rFonts w:asciiTheme="majorHAnsi" w:hAnsiTheme="majorHAnsi" w:cstheme="majorHAnsi"/>
              </w:rPr>
              <w:t>P</w:t>
            </w:r>
            <w:r w:rsidR="00BA3559" w:rsidRPr="00474694">
              <w:rPr>
                <w:rFonts w:asciiTheme="majorHAnsi" w:hAnsiTheme="majorHAnsi" w:cstheme="majorHAnsi"/>
              </w:rPr>
              <w:t xml:space="preserve">age </w:t>
            </w:r>
            <w:r w:rsidR="00BA3559">
              <w:rPr>
                <w:rFonts w:asciiTheme="majorHAnsi" w:hAnsiTheme="majorHAnsi" w:cstheme="majorHAnsi"/>
              </w:rPr>
              <w:t>Limit: U</w:t>
            </w:r>
            <w:r w:rsidR="00BA3559" w:rsidRPr="00474694">
              <w:rPr>
                <w:rFonts w:asciiTheme="majorHAnsi" w:hAnsiTheme="majorHAnsi" w:cstheme="majorHAnsi"/>
              </w:rPr>
              <w:t>p to one page)</w:t>
            </w:r>
          </w:p>
        </w:tc>
      </w:tr>
      <w:tr w:rsidR="00661492" w:rsidRPr="009D3953" w:rsidTr="00522036">
        <w:trPr>
          <w:trHeight w:val="728"/>
        </w:trPr>
        <w:tc>
          <w:tcPr>
            <w:tcW w:w="9618" w:type="dxa"/>
            <w:gridSpan w:val="2"/>
            <w:shd w:val="clear" w:color="auto" w:fill="auto"/>
          </w:tcPr>
          <w:p w:rsidR="00BA3559" w:rsidRPr="00522036" w:rsidRDefault="00BA3559" w:rsidP="00E72692">
            <w:pPr>
              <w:tabs>
                <w:tab w:val="left" w:pos="288"/>
                <w:tab w:val="left" w:pos="576"/>
                <w:tab w:val="left" w:pos="1800"/>
                <w:tab w:val="left" w:pos="4320"/>
              </w:tabs>
              <w:spacing w:before="0" w:after="0" w:line="276" w:lineRule="auto"/>
              <w:contextualSpacing/>
              <w:rPr>
                <w:rFonts w:cstheme="minorHAnsi"/>
                <w:i/>
                <w:szCs w:val="18"/>
              </w:rPr>
            </w:pPr>
            <w:r w:rsidRPr="00522036">
              <w:rPr>
                <w:rFonts w:cstheme="minorHAnsi"/>
                <w:i/>
                <w:szCs w:val="18"/>
              </w:rPr>
              <w:t xml:space="preserve">Include a project summary in language suitable for the public and press. </w:t>
            </w:r>
            <w:r w:rsidR="004F32AA" w:rsidRPr="00522036">
              <w:rPr>
                <w:rFonts w:cstheme="minorHAnsi"/>
                <w:i/>
                <w:szCs w:val="18"/>
              </w:rPr>
              <w:t xml:space="preserve">The </w:t>
            </w:r>
            <w:r w:rsidR="000217FF">
              <w:rPr>
                <w:rFonts w:cstheme="minorHAnsi"/>
                <w:i/>
                <w:szCs w:val="18"/>
              </w:rPr>
              <w:t>lay s</w:t>
            </w:r>
            <w:r w:rsidRPr="00522036">
              <w:rPr>
                <w:rFonts w:cstheme="minorHAnsi"/>
                <w:i/>
                <w:szCs w:val="18"/>
              </w:rPr>
              <w:t xml:space="preserve">ummary should include a basic </w:t>
            </w:r>
          </w:p>
          <w:p w:rsidR="00661492" w:rsidRDefault="004F32AA" w:rsidP="00522036">
            <w:pPr>
              <w:tabs>
                <w:tab w:val="left" w:pos="288"/>
                <w:tab w:val="left" w:pos="576"/>
                <w:tab w:val="left" w:pos="1800"/>
                <w:tab w:val="left" w:pos="4320"/>
              </w:tabs>
              <w:spacing w:before="0" w:after="0" w:line="276" w:lineRule="auto"/>
              <w:contextualSpacing/>
              <w:rPr>
                <w:rFonts w:cstheme="minorHAnsi"/>
                <w:i/>
                <w:szCs w:val="18"/>
              </w:rPr>
            </w:pPr>
            <w:r w:rsidRPr="00522036">
              <w:rPr>
                <w:rFonts w:cstheme="minorHAnsi"/>
                <w:i/>
                <w:szCs w:val="18"/>
              </w:rPr>
              <w:t xml:space="preserve">overview </w:t>
            </w:r>
            <w:r w:rsidR="00BA3559" w:rsidRPr="00522036">
              <w:rPr>
                <w:rFonts w:cstheme="minorHAnsi"/>
                <w:i/>
                <w:szCs w:val="18"/>
              </w:rPr>
              <w:t>of the project</w:t>
            </w:r>
            <w:r w:rsidR="00AB3170">
              <w:rPr>
                <w:rFonts w:cstheme="minorHAnsi"/>
                <w:i/>
                <w:szCs w:val="18"/>
              </w:rPr>
              <w:t xml:space="preserve"> and its relevance to clinical health</w:t>
            </w:r>
            <w:r w:rsidR="00BA3559" w:rsidRPr="00522036">
              <w:rPr>
                <w:rFonts w:cstheme="minorHAnsi"/>
                <w:i/>
                <w:szCs w:val="18"/>
              </w:rPr>
              <w:t xml:space="preserve">, current </w:t>
            </w:r>
            <w:r w:rsidRPr="00522036">
              <w:rPr>
                <w:rFonts w:cstheme="minorHAnsi"/>
                <w:i/>
                <w:szCs w:val="18"/>
              </w:rPr>
              <w:t xml:space="preserve">progress </w:t>
            </w:r>
            <w:r w:rsidR="00BA3559" w:rsidRPr="00522036">
              <w:rPr>
                <w:rFonts w:cstheme="minorHAnsi"/>
                <w:i/>
                <w:szCs w:val="18"/>
              </w:rPr>
              <w:t xml:space="preserve">relating to </w:t>
            </w:r>
            <w:r w:rsidRPr="00522036">
              <w:rPr>
                <w:rFonts w:cstheme="minorHAnsi"/>
                <w:i/>
                <w:szCs w:val="18"/>
              </w:rPr>
              <w:t xml:space="preserve">the </w:t>
            </w:r>
            <w:r w:rsidR="00BA3559" w:rsidRPr="00522036">
              <w:rPr>
                <w:rFonts w:cstheme="minorHAnsi"/>
                <w:i/>
                <w:szCs w:val="18"/>
              </w:rPr>
              <w:t>project</w:t>
            </w:r>
            <w:r w:rsidRPr="00522036">
              <w:rPr>
                <w:rFonts w:cstheme="minorHAnsi"/>
                <w:i/>
                <w:szCs w:val="18"/>
              </w:rPr>
              <w:t>, significant accomplishments</w:t>
            </w:r>
            <w:r w:rsidR="00BA3559" w:rsidRPr="00522036">
              <w:rPr>
                <w:rFonts w:cstheme="minorHAnsi"/>
                <w:i/>
                <w:szCs w:val="18"/>
              </w:rPr>
              <w:t xml:space="preserve"> achieved </w:t>
            </w:r>
            <w:r w:rsidRPr="00522036">
              <w:rPr>
                <w:rFonts w:cstheme="minorHAnsi"/>
                <w:i/>
                <w:szCs w:val="18"/>
              </w:rPr>
              <w:t>to date</w:t>
            </w:r>
            <w:r w:rsidR="00BA3559" w:rsidRPr="00522036">
              <w:rPr>
                <w:rFonts w:cstheme="minorHAnsi"/>
                <w:i/>
                <w:szCs w:val="18"/>
              </w:rPr>
              <w:t>, and</w:t>
            </w:r>
            <w:r w:rsidRPr="00522036">
              <w:rPr>
                <w:rFonts w:cstheme="minorHAnsi"/>
                <w:i/>
                <w:szCs w:val="18"/>
              </w:rPr>
              <w:t xml:space="preserve"> information regarding the next steps to be taken toward commercializing the product/technology/service</w:t>
            </w:r>
            <w:r w:rsidR="000217FF">
              <w:rPr>
                <w:rFonts w:cstheme="minorHAnsi"/>
                <w:i/>
                <w:szCs w:val="18"/>
              </w:rPr>
              <w:t xml:space="preserve">. </w:t>
            </w:r>
            <w:r w:rsidR="00333978">
              <w:rPr>
                <w:rFonts w:cstheme="minorHAnsi"/>
                <w:i/>
                <w:szCs w:val="18"/>
              </w:rPr>
              <w:t>Lay summary should not be a reiteration of content that is included in Section B.</w:t>
            </w:r>
          </w:p>
          <w:p w:rsidR="00383A52" w:rsidRPr="00AB3170" w:rsidRDefault="00383A52" w:rsidP="00522036">
            <w:pPr>
              <w:tabs>
                <w:tab w:val="left" w:pos="288"/>
                <w:tab w:val="left" w:pos="576"/>
                <w:tab w:val="left" w:pos="1800"/>
                <w:tab w:val="left" w:pos="4320"/>
              </w:tabs>
              <w:spacing w:before="0" w:after="0" w:line="276" w:lineRule="auto"/>
              <w:contextualSpacing/>
              <w:rPr>
                <w:rFonts w:cstheme="minorHAnsi"/>
                <w:i/>
                <w:szCs w:val="18"/>
              </w:rPr>
            </w:pPr>
          </w:p>
          <w:p w:rsidR="000217FF" w:rsidRPr="000217FF" w:rsidRDefault="00AB3170" w:rsidP="00BE0C60">
            <w:pPr>
              <w:tabs>
                <w:tab w:val="left" w:pos="288"/>
                <w:tab w:val="left" w:pos="576"/>
                <w:tab w:val="left" w:pos="1800"/>
                <w:tab w:val="left" w:pos="4320"/>
              </w:tabs>
              <w:spacing w:before="0" w:after="0" w:line="276" w:lineRule="auto"/>
              <w:contextualSpacing/>
              <w:rPr>
                <w:rFonts w:cstheme="minorHAnsi"/>
                <w:i/>
                <w:szCs w:val="18"/>
              </w:rPr>
            </w:pPr>
            <w:r w:rsidRPr="00AB3170">
              <w:rPr>
                <w:i/>
              </w:rPr>
              <w:t>A lay summary does not include scientific jargon or an assumption of knowledge about the topic.</w:t>
            </w:r>
            <w:r>
              <w:t xml:space="preserve"> </w:t>
            </w:r>
          </w:p>
        </w:tc>
      </w:tr>
    </w:tbl>
    <w:p w:rsidR="00462E59" w:rsidRDefault="00462E59" w:rsidP="007273D2">
      <w:pPr>
        <w:spacing w:before="0" w:after="0"/>
        <w:contextualSpacing/>
        <w:rPr>
          <w:rFonts w:asciiTheme="majorHAnsi" w:hAnsiTheme="majorHAnsi" w:cstheme="majorHAnsi"/>
          <w:sz w:val="10"/>
          <w:szCs w:val="10"/>
        </w:rPr>
      </w:pPr>
    </w:p>
    <w:p w:rsidR="008B2B60" w:rsidRDefault="008B2B60" w:rsidP="007273D2">
      <w:pPr>
        <w:spacing w:before="0" w:after="0"/>
        <w:contextualSpacing/>
        <w:rPr>
          <w:rFonts w:asciiTheme="majorHAnsi" w:hAnsiTheme="majorHAnsi" w:cstheme="majorHAnsi"/>
          <w:sz w:val="10"/>
          <w:szCs w:val="10"/>
        </w:rPr>
      </w:pPr>
    </w:p>
    <w:p w:rsidR="008B2B60" w:rsidRDefault="008B2B60" w:rsidP="007273D2">
      <w:pPr>
        <w:spacing w:before="0" w:after="0"/>
        <w:contextualSpacing/>
        <w:rPr>
          <w:rFonts w:asciiTheme="majorHAnsi" w:hAnsiTheme="majorHAnsi" w:cstheme="majorHAnsi"/>
          <w:sz w:val="10"/>
          <w:szCs w:val="10"/>
        </w:rPr>
      </w:pPr>
    </w:p>
    <w:p w:rsidR="008B2B60" w:rsidRPr="009D3953" w:rsidRDefault="008B2B60" w:rsidP="007273D2">
      <w:pPr>
        <w:spacing w:before="0" w:after="0"/>
        <w:contextualSpacing/>
        <w:rPr>
          <w:rFonts w:asciiTheme="majorHAnsi" w:hAnsiTheme="majorHAnsi" w:cstheme="majorHAnsi"/>
          <w:sz w:val="10"/>
          <w:szCs w:val="10"/>
        </w:rPr>
      </w:pPr>
    </w:p>
    <w:tbl>
      <w:tblPr>
        <w:tblW w:w="5022"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20"/>
        <w:gridCol w:w="8898"/>
      </w:tblGrid>
      <w:tr w:rsidR="008B2B60" w:rsidRPr="009D3953" w:rsidTr="008B2B60">
        <w:trPr>
          <w:trHeight w:val="395"/>
        </w:trPr>
        <w:tc>
          <w:tcPr>
            <w:tcW w:w="720" w:type="dxa"/>
            <w:tcBorders>
              <w:right w:val="single" w:sz="4" w:space="0" w:color="auto"/>
            </w:tcBorders>
            <w:shd w:val="clear" w:color="auto" w:fill="F2F2F2" w:themeFill="background1" w:themeFillShade="F2"/>
          </w:tcPr>
          <w:p w:rsidR="008B2B60" w:rsidRDefault="000B3CE8" w:rsidP="00DA6E33">
            <w:pPr>
              <w:pStyle w:val="Heading2"/>
              <w:spacing w:before="0" w:after="0"/>
              <w:contextualSpacing/>
              <w:rPr>
                <w:rFonts w:asciiTheme="majorHAnsi" w:hAnsiTheme="majorHAnsi" w:cstheme="majorHAnsi"/>
                <w:b/>
              </w:rPr>
            </w:pPr>
            <w:sdt>
              <w:sdtPr>
                <w:rPr>
                  <w:rFonts w:asciiTheme="majorHAnsi" w:hAnsiTheme="majorHAnsi" w:cstheme="majorHAnsi"/>
                  <w:sz w:val="30"/>
                  <w:szCs w:val="30"/>
                </w:rPr>
                <w:id w:val="-1530103219"/>
                <w14:checkbox>
                  <w14:checked w14:val="0"/>
                  <w14:checkedState w14:val="2612" w14:font="MS Gothic"/>
                  <w14:uncheckedState w14:val="2610" w14:font="MS Gothic"/>
                </w14:checkbox>
              </w:sdtPr>
              <w:sdtEndPr/>
              <w:sdtContent>
                <w:r w:rsidR="008B2B60">
                  <w:rPr>
                    <w:rFonts w:ascii="MS Gothic" w:eastAsia="MS Gothic" w:hAnsi="MS Gothic" w:cstheme="majorHAnsi" w:hint="eastAsia"/>
                    <w:sz w:val="30"/>
                    <w:szCs w:val="30"/>
                  </w:rPr>
                  <w:t>☐</w:t>
                </w:r>
              </w:sdtContent>
            </w:sdt>
          </w:p>
          <w:p w:rsidR="008B2B60" w:rsidRPr="00BA3559" w:rsidRDefault="008B2B60" w:rsidP="00DA6E33">
            <w:pPr>
              <w:tabs>
                <w:tab w:val="left" w:pos="288"/>
                <w:tab w:val="left" w:pos="576"/>
                <w:tab w:val="left" w:pos="1800"/>
                <w:tab w:val="left" w:pos="4320"/>
              </w:tabs>
              <w:spacing w:before="0" w:after="0"/>
              <w:contextualSpacing/>
              <w:rPr>
                <w:rFonts w:ascii="Georgia" w:hAnsi="Georgia"/>
              </w:rPr>
            </w:pPr>
          </w:p>
        </w:tc>
        <w:tc>
          <w:tcPr>
            <w:tcW w:w="8898" w:type="dxa"/>
            <w:tcBorders>
              <w:left w:val="single" w:sz="4" w:space="0" w:color="auto"/>
            </w:tcBorders>
            <w:shd w:val="clear" w:color="auto" w:fill="F2F2F2" w:themeFill="background1" w:themeFillShade="F2"/>
          </w:tcPr>
          <w:p w:rsidR="00E866FA" w:rsidRPr="00E866FA" w:rsidRDefault="008B2B60" w:rsidP="008B2B60">
            <w:pPr>
              <w:tabs>
                <w:tab w:val="left" w:pos="288"/>
                <w:tab w:val="left" w:pos="576"/>
                <w:tab w:val="left" w:pos="1800"/>
                <w:tab w:val="left" w:pos="4320"/>
              </w:tabs>
              <w:spacing w:before="0" w:after="0"/>
              <w:contextualSpacing/>
              <w:rPr>
                <w:rFonts w:asciiTheme="majorHAnsi" w:hAnsiTheme="majorHAnsi" w:cstheme="majorHAnsi"/>
                <w:b/>
              </w:rPr>
            </w:pPr>
            <w:r>
              <w:rPr>
                <w:rFonts w:asciiTheme="majorHAnsi" w:hAnsiTheme="majorHAnsi" w:cstheme="majorHAnsi"/>
                <w:b/>
              </w:rPr>
              <w:t>SECTION D: FISCAL REPORT TEMPLATE</w:t>
            </w:r>
          </w:p>
        </w:tc>
      </w:tr>
      <w:tr w:rsidR="008B2B60" w:rsidRPr="009D3953" w:rsidTr="008B2B60">
        <w:trPr>
          <w:trHeight w:val="521"/>
        </w:trPr>
        <w:tc>
          <w:tcPr>
            <w:tcW w:w="9618" w:type="dxa"/>
            <w:gridSpan w:val="2"/>
            <w:shd w:val="clear" w:color="auto" w:fill="auto"/>
          </w:tcPr>
          <w:p w:rsidR="008B2B60" w:rsidRPr="000217FF" w:rsidRDefault="0085728D" w:rsidP="00BE0C60">
            <w:pPr>
              <w:tabs>
                <w:tab w:val="left" w:pos="288"/>
                <w:tab w:val="left" w:pos="576"/>
                <w:tab w:val="left" w:pos="1800"/>
                <w:tab w:val="left" w:pos="4320"/>
              </w:tabs>
              <w:spacing w:before="0" w:after="0" w:line="276" w:lineRule="auto"/>
              <w:contextualSpacing/>
              <w:rPr>
                <w:rFonts w:cstheme="minorHAnsi"/>
                <w:i/>
                <w:szCs w:val="18"/>
              </w:rPr>
            </w:pPr>
            <w:r>
              <w:rPr>
                <w:rFonts w:cstheme="minorHAnsi"/>
                <w:i/>
                <w:szCs w:val="18"/>
              </w:rPr>
              <w:t>The fiscal report template</w:t>
            </w:r>
            <w:r w:rsidR="00383A52">
              <w:rPr>
                <w:rFonts w:cstheme="minorHAnsi"/>
                <w:i/>
                <w:szCs w:val="18"/>
              </w:rPr>
              <w:t>/s</w:t>
            </w:r>
            <w:r>
              <w:rPr>
                <w:rFonts w:cstheme="minorHAnsi"/>
                <w:i/>
                <w:szCs w:val="18"/>
              </w:rPr>
              <w:t xml:space="preserve"> may be found on the RMRF website</w:t>
            </w:r>
            <w:r w:rsidR="00BE0C60">
              <w:rPr>
                <w:rFonts w:cstheme="minorHAnsi"/>
                <w:i/>
                <w:szCs w:val="18"/>
              </w:rPr>
              <w:t xml:space="preserve">: </w:t>
            </w:r>
            <w:hyperlink r:id="rId12" w:history="1">
              <w:r w:rsidR="00BE0C60" w:rsidRPr="0007068D">
                <w:rPr>
                  <w:rStyle w:val="Hyperlink"/>
                  <w:i/>
                </w:rPr>
                <w:t>http://ctinnovations.com/rmrf</w:t>
              </w:r>
            </w:hyperlink>
            <w:r w:rsidR="00BE0C60">
              <w:rPr>
                <w:i/>
              </w:rPr>
              <w:t xml:space="preserve">. </w:t>
            </w:r>
          </w:p>
        </w:tc>
      </w:tr>
    </w:tbl>
    <w:p w:rsidR="004E7097" w:rsidRDefault="004E7097" w:rsidP="007273D2">
      <w:pPr>
        <w:spacing w:before="0" w:after="0"/>
        <w:contextualSpacing/>
        <w:rPr>
          <w:rFonts w:asciiTheme="majorHAnsi" w:hAnsiTheme="majorHAnsi" w:cstheme="majorHAnsi"/>
          <w:b/>
        </w:rPr>
      </w:pPr>
    </w:p>
    <w:sectPr w:rsidR="004E7097" w:rsidSect="000F760F">
      <w:headerReference w:type="default" r:id="rId13"/>
      <w:footerReference w:type="default" r:id="rId14"/>
      <w:pgSz w:w="12240" w:h="15840"/>
      <w:pgMar w:top="1008"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33" w:rsidRDefault="00DA6E33" w:rsidP="003A7646">
      <w:pPr>
        <w:spacing w:before="0" w:after="0"/>
      </w:pPr>
      <w:r>
        <w:separator/>
      </w:r>
    </w:p>
  </w:endnote>
  <w:endnote w:type="continuationSeparator" w:id="0">
    <w:p w:rsidR="00DA6E33" w:rsidRDefault="00DA6E33" w:rsidP="003A7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58173"/>
      <w:docPartObj>
        <w:docPartGallery w:val="Page Numbers (Bottom of Page)"/>
        <w:docPartUnique/>
      </w:docPartObj>
    </w:sdtPr>
    <w:sdtEndPr>
      <w:rPr>
        <w:noProof/>
      </w:rPr>
    </w:sdtEndPr>
    <w:sdtContent>
      <w:p w:rsidR="00DA6E33" w:rsidRDefault="00DA6E33">
        <w:pPr>
          <w:pStyle w:val="Footer"/>
          <w:jc w:val="center"/>
        </w:pPr>
        <w:r>
          <w:fldChar w:fldCharType="begin"/>
        </w:r>
        <w:r>
          <w:instrText xml:space="preserve"> PAGE   \* MERGEFORMAT </w:instrText>
        </w:r>
        <w:r>
          <w:fldChar w:fldCharType="separate"/>
        </w:r>
        <w:r w:rsidR="000B3CE8">
          <w:rPr>
            <w:noProof/>
          </w:rPr>
          <w:t>1</w:t>
        </w:r>
        <w:r>
          <w:rPr>
            <w:noProof/>
          </w:rPr>
          <w:fldChar w:fldCharType="end"/>
        </w:r>
      </w:p>
    </w:sdtContent>
  </w:sdt>
  <w:p w:rsidR="00DA6E33" w:rsidRDefault="00DA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33" w:rsidRDefault="00DA6E33" w:rsidP="003A7646">
      <w:pPr>
        <w:spacing w:before="0" w:after="0"/>
      </w:pPr>
      <w:r>
        <w:separator/>
      </w:r>
    </w:p>
  </w:footnote>
  <w:footnote w:type="continuationSeparator" w:id="0">
    <w:p w:rsidR="00DA6E33" w:rsidRDefault="00DA6E33" w:rsidP="003A76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33" w:rsidRDefault="00DA6E33" w:rsidP="000F760F">
    <w:pPr>
      <w:pStyle w:val="Header"/>
      <w:jc w:val="right"/>
    </w:pPr>
    <w:r>
      <w:rPr>
        <w:noProof/>
      </w:rPr>
      <mc:AlternateContent>
        <mc:Choice Requires="wps">
          <w:drawing>
            <wp:anchor distT="0" distB="0" distL="114300" distR="114300" simplePos="0" relativeHeight="251659264" behindDoc="0" locked="0" layoutInCell="1" allowOverlap="1" wp14:anchorId="04BB2BC0" wp14:editId="1B8A0DBD">
              <wp:simplePos x="0" y="0"/>
              <wp:positionH relativeFrom="column">
                <wp:posOffset>-695325</wp:posOffset>
              </wp:positionH>
              <wp:positionV relativeFrom="paragraph">
                <wp:posOffset>-314325</wp:posOffset>
              </wp:positionV>
              <wp:extent cx="204216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4216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E33" w:rsidRDefault="00D132EE">
                          <w:r>
                            <w:rPr>
                              <w:noProof/>
                            </w:rPr>
                            <w:drawing>
                              <wp:inline distT="0" distB="0" distL="0" distR="0" wp14:anchorId="66316806" wp14:editId="10708C11">
                                <wp:extent cx="1574801"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1032" cy="5701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75pt;margin-top:-24.75pt;width:160.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" fillcolor="white [3201]" stroked="f" strokeweight=".5pt">
              <v:textbox>
                <w:txbxContent>
                  <w:p w:rsidR="00DA6E33" w:rsidRDefault="00D132EE">
                    <w:r>
                      <w:rPr>
                        <w:noProof/>
                      </w:rPr>
                      <w:drawing>
                        <wp:inline distT="0" distB="0" distL="0" distR="0" wp14:anchorId="66316806" wp14:editId="10708C11">
                          <wp:extent cx="1574801"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71032" cy="570132"/>
                                  </a:xfrm>
                                  <a:prstGeom prst="rect">
                                    <a:avLst/>
                                  </a:prstGeom>
                                </pic:spPr>
                              </pic:pic>
                            </a:graphicData>
                          </a:graphic>
                        </wp:inline>
                      </w:drawing>
                    </w:r>
                  </w:p>
                </w:txbxContent>
              </v:textbox>
            </v:shape>
          </w:pict>
        </mc:Fallback>
      </mc:AlternateContent>
    </w:r>
    <w:r>
      <w:t>V1.</w:t>
    </w:r>
    <w:r w:rsidR="00280CE8">
      <w:t>5 – 17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5336F6"/>
    <w:multiLevelType w:val="hybridMultilevel"/>
    <w:tmpl w:val="56624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036C5"/>
    <w:multiLevelType w:val="hybridMultilevel"/>
    <w:tmpl w:val="A2D06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5DD4405"/>
    <w:multiLevelType w:val="hybridMultilevel"/>
    <w:tmpl w:val="8EF60304"/>
    <w:lvl w:ilvl="0" w:tplc="04090017">
      <w:start w:val="1"/>
      <w:numFmt w:val="lowerLetter"/>
      <w:lvlText w:val="%1)"/>
      <w:lvlJc w:val="left"/>
      <w:pPr>
        <w:ind w:left="720" w:hanging="360"/>
      </w:pPr>
      <w:rPr>
        <w:rFonts w:hint="default"/>
      </w:rPr>
    </w:lvl>
    <w:lvl w:ilvl="1" w:tplc="0EB200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54767B"/>
    <w:multiLevelType w:val="hybridMultilevel"/>
    <w:tmpl w:val="3C98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A72B5"/>
    <w:multiLevelType w:val="hybridMultilevel"/>
    <w:tmpl w:val="6468821A"/>
    <w:lvl w:ilvl="0" w:tplc="8D4C26A4">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B61F3C"/>
    <w:multiLevelType w:val="hybridMultilevel"/>
    <w:tmpl w:val="52EC7CD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71B9A"/>
    <w:multiLevelType w:val="hybridMultilevel"/>
    <w:tmpl w:val="3B2C7622"/>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5A0037"/>
    <w:multiLevelType w:val="hybridMultilevel"/>
    <w:tmpl w:val="E73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455D5E"/>
    <w:multiLevelType w:val="hybridMultilevel"/>
    <w:tmpl w:val="A3880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0B22A4"/>
    <w:multiLevelType w:val="hybridMultilevel"/>
    <w:tmpl w:val="41E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A815EB"/>
    <w:multiLevelType w:val="hybridMultilevel"/>
    <w:tmpl w:val="4A1096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27"/>
  </w:num>
  <w:num w:numId="5">
    <w:abstractNumId w:val="10"/>
  </w:num>
  <w:num w:numId="6">
    <w:abstractNumId w:val="19"/>
  </w:num>
  <w:num w:numId="7">
    <w:abstractNumId w:val="15"/>
  </w:num>
  <w:num w:numId="8">
    <w:abstractNumId w:val="13"/>
  </w:num>
  <w:num w:numId="9">
    <w:abstractNumId w:val="29"/>
  </w:num>
  <w:num w:numId="10">
    <w:abstractNumId w:val="1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lvlOverride w:ilvl="0">
      <w:startOverride w:val="1"/>
    </w:lvlOverride>
  </w:num>
  <w:num w:numId="23">
    <w:abstractNumId w:val="12"/>
  </w:num>
  <w:num w:numId="24">
    <w:abstractNumId w:val="30"/>
  </w:num>
  <w:num w:numId="25">
    <w:abstractNumId w:val="21"/>
  </w:num>
  <w:num w:numId="26">
    <w:abstractNumId w:val="18"/>
  </w:num>
  <w:num w:numId="27">
    <w:abstractNumId w:val="20"/>
  </w:num>
  <w:num w:numId="28">
    <w:abstractNumId w:val="26"/>
  </w:num>
  <w:num w:numId="29">
    <w:abstractNumId w:val="11"/>
  </w:num>
  <w:num w:numId="30">
    <w:abstractNumId w:val="16"/>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95"/>
    <w:rsid w:val="000217FF"/>
    <w:rsid w:val="00031A4C"/>
    <w:rsid w:val="00032C05"/>
    <w:rsid w:val="00035AEB"/>
    <w:rsid w:val="00047E26"/>
    <w:rsid w:val="00051D83"/>
    <w:rsid w:val="000864FA"/>
    <w:rsid w:val="0008769C"/>
    <w:rsid w:val="000A3E33"/>
    <w:rsid w:val="000B3CE8"/>
    <w:rsid w:val="000C49F8"/>
    <w:rsid w:val="000E5A8D"/>
    <w:rsid w:val="000F760F"/>
    <w:rsid w:val="00112CAF"/>
    <w:rsid w:val="00131F53"/>
    <w:rsid w:val="00145390"/>
    <w:rsid w:val="001A0272"/>
    <w:rsid w:val="001A1A96"/>
    <w:rsid w:val="001A1CBD"/>
    <w:rsid w:val="001B3CA1"/>
    <w:rsid w:val="001B44B2"/>
    <w:rsid w:val="001C103F"/>
    <w:rsid w:val="001D49CE"/>
    <w:rsid w:val="001E2E31"/>
    <w:rsid w:val="00232D76"/>
    <w:rsid w:val="002456BC"/>
    <w:rsid w:val="002517B6"/>
    <w:rsid w:val="002574DA"/>
    <w:rsid w:val="00263CFE"/>
    <w:rsid w:val="00273FF7"/>
    <w:rsid w:val="00280CE8"/>
    <w:rsid w:val="00285EDC"/>
    <w:rsid w:val="00295D8B"/>
    <w:rsid w:val="002A651B"/>
    <w:rsid w:val="002C31B5"/>
    <w:rsid w:val="002E2C95"/>
    <w:rsid w:val="003029B8"/>
    <w:rsid w:val="0030622A"/>
    <w:rsid w:val="003063D4"/>
    <w:rsid w:val="00316C24"/>
    <w:rsid w:val="00317866"/>
    <w:rsid w:val="00323672"/>
    <w:rsid w:val="00333978"/>
    <w:rsid w:val="00341ABD"/>
    <w:rsid w:val="00347CEA"/>
    <w:rsid w:val="00383A52"/>
    <w:rsid w:val="00384CDA"/>
    <w:rsid w:val="00394091"/>
    <w:rsid w:val="003A5C1A"/>
    <w:rsid w:val="003A7646"/>
    <w:rsid w:val="003B7152"/>
    <w:rsid w:val="003C3D2C"/>
    <w:rsid w:val="003D001A"/>
    <w:rsid w:val="003D570A"/>
    <w:rsid w:val="003E18D3"/>
    <w:rsid w:val="003F0CA5"/>
    <w:rsid w:val="003F38FF"/>
    <w:rsid w:val="003F6D31"/>
    <w:rsid w:val="00407231"/>
    <w:rsid w:val="00425472"/>
    <w:rsid w:val="00427277"/>
    <w:rsid w:val="004440DE"/>
    <w:rsid w:val="00450E63"/>
    <w:rsid w:val="00453994"/>
    <w:rsid w:val="00462E59"/>
    <w:rsid w:val="00474694"/>
    <w:rsid w:val="00483FE8"/>
    <w:rsid w:val="0049473B"/>
    <w:rsid w:val="004A1725"/>
    <w:rsid w:val="004A5208"/>
    <w:rsid w:val="004B78AF"/>
    <w:rsid w:val="004E7097"/>
    <w:rsid w:val="004F241D"/>
    <w:rsid w:val="004F32AA"/>
    <w:rsid w:val="00506B90"/>
    <w:rsid w:val="00522036"/>
    <w:rsid w:val="00551D4F"/>
    <w:rsid w:val="005577E6"/>
    <w:rsid w:val="00570880"/>
    <w:rsid w:val="005A5E0B"/>
    <w:rsid w:val="005C6F4C"/>
    <w:rsid w:val="005D510D"/>
    <w:rsid w:val="005E15AD"/>
    <w:rsid w:val="00621182"/>
    <w:rsid w:val="0062796B"/>
    <w:rsid w:val="00642B8C"/>
    <w:rsid w:val="00661492"/>
    <w:rsid w:val="006B064C"/>
    <w:rsid w:val="006E1511"/>
    <w:rsid w:val="006E1B28"/>
    <w:rsid w:val="0071238B"/>
    <w:rsid w:val="00714552"/>
    <w:rsid w:val="00716F31"/>
    <w:rsid w:val="007273D2"/>
    <w:rsid w:val="007413A0"/>
    <w:rsid w:val="00754DDF"/>
    <w:rsid w:val="00756EB7"/>
    <w:rsid w:val="00760C04"/>
    <w:rsid w:val="0076348E"/>
    <w:rsid w:val="007709D3"/>
    <w:rsid w:val="00771FD5"/>
    <w:rsid w:val="00784D44"/>
    <w:rsid w:val="007901B9"/>
    <w:rsid w:val="007A2209"/>
    <w:rsid w:val="007B060E"/>
    <w:rsid w:val="00811222"/>
    <w:rsid w:val="008204E1"/>
    <w:rsid w:val="0082068C"/>
    <w:rsid w:val="008227BC"/>
    <w:rsid w:val="00831512"/>
    <w:rsid w:val="00851E75"/>
    <w:rsid w:val="00856DDE"/>
    <w:rsid w:val="0085728D"/>
    <w:rsid w:val="0086073E"/>
    <w:rsid w:val="00891032"/>
    <w:rsid w:val="00893701"/>
    <w:rsid w:val="008A4517"/>
    <w:rsid w:val="008B2B60"/>
    <w:rsid w:val="008B333D"/>
    <w:rsid w:val="008E3C01"/>
    <w:rsid w:val="008E3F61"/>
    <w:rsid w:val="008F1786"/>
    <w:rsid w:val="008F2730"/>
    <w:rsid w:val="009013F7"/>
    <w:rsid w:val="00902FF7"/>
    <w:rsid w:val="00905AF0"/>
    <w:rsid w:val="00912C4D"/>
    <w:rsid w:val="00921FD0"/>
    <w:rsid w:val="00925D10"/>
    <w:rsid w:val="00930C03"/>
    <w:rsid w:val="0094313A"/>
    <w:rsid w:val="00951488"/>
    <w:rsid w:val="00975101"/>
    <w:rsid w:val="009B5153"/>
    <w:rsid w:val="009D3953"/>
    <w:rsid w:val="009D5BAF"/>
    <w:rsid w:val="009F31ED"/>
    <w:rsid w:val="009F7661"/>
    <w:rsid w:val="00A02D4B"/>
    <w:rsid w:val="00A06B83"/>
    <w:rsid w:val="00A162E0"/>
    <w:rsid w:val="00A433CE"/>
    <w:rsid w:val="00A45CB4"/>
    <w:rsid w:val="00A51F63"/>
    <w:rsid w:val="00A71B38"/>
    <w:rsid w:val="00A755AC"/>
    <w:rsid w:val="00A85D94"/>
    <w:rsid w:val="00A92164"/>
    <w:rsid w:val="00A954A5"/>
    <w:rsid w:val="00AB3170"/>
    <w:rsid w:val="00AB3693"/>
    <w:rsid w:val="00AC7C21"/>
    <w:rsid w:val="00AD7FC8"/>
    <w:rsid w:val="00AE7C9D"/>
    <w:rsid w:val="00B078EB"/>
    <w:rsid w:val="00B20100"/>
    <w:rsid w:val="00B211D4"/>
    <w:rsid w:val="00B30E86"/>
    <w:rsid w:val="00B51F46"/>
    <w:rsid w:val="00B8513D"/>
    <w:rsid w:val="00B8776F"/>
    <w:rsid w:val="00B87A93"/>
    <w:rsid w:val="00BA3559"/>
    <w:rsid w:val="00BD5FFB"/>
    <w:rsid w:val="00BE0C60"/>
    <w:rsid w:val="00BF2DCA"/>
    <w:rsid w:val="00BF62DD"/>
    <w:rsid w:val="00C276DF"/>
    <w:rsid w:val="00C43546"/>
    <w:rsid w:val="00C60F26"/>
    <w:rsid w:val="00C6535A"/>
    <w:rsid w:val="00C92003"/>
    <w:rsid w:val="00CB5F19"/>
    <w:rsid w:val="00CE242B"/>
    <w:rsid w:val="00CF5D15"/>
    <w:rsid w:val="00D06E9A"/>
    <w:rsid w:val="00D0772B"/>
    <w:rsid w:val="00D132EE"/>
    <w:rsid w:val="00D142F9"/>
    <w:rsid w:val="00D20562"/>
    <w:rsid w:val="00D23547"/>
    <w:rsid w:val="00D33CAD"/>
    <w:rsid w:val="00D3543D"/>
    <w:rsid w:val="00D40471"/>
    <w:rsid w:val="00D625EE"/>
    <w:rsid w:val="00D638F6"/>
    <w:rsid w:val="00D64670"/>
    <w:rsid w:val="00D656B4"/>
    <w:rsid w:val="00DA235A"/>
    <w:rsid w:val="00DA5F43"/>
    <w:rsid w:val="00DA6E33"/>
    <w:rsid w:val="00E1787C"/>
    <w:rsid w:val="00E24604"/>
    <w:rsid w:val="00E361C4"/>
    <w:rsid w:val="00E64309"/>
    <w:rsid w:val="00E70734"/>
    <w:rsid w:val="00E72692"/>
    <w:rsid w:val="00E85688"/>
    <w:rsid w:val="00E866FA"/>
    <w:rsid w:val="00E95064"/>
    <w:rsid w:val="00EC5E94"/>
    <w:rsid w:val="00ED1E03"/>
    <w:rsid w:val="00EF6C02"/>
    <w:rsid w:val="00F054D0"/>
    <w:rsid w:val="00F319B0"/>
    <w:rsid w:val="00F47738"/>
    <w:rsid w:val="00F936C2"/>
    <w:rsid w:val="00FA2F66"/>
    <w:rsid w:val="00FD5038"/>
    <w:rsid w:val="00FE40C0"/>
    <w:rsid w:val="00FF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61492"/>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table" w:styleId="TableGrid">
    <w:name w:val="Table Grid"/>
    <w:basedOn w:val="TableNormal"/>
    <w:rsid w:val="002E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FD5"/>
    <w:rPr>
      <w:color w:val="808080"/>
    </w:rPr>
  </w:style>
  <w:style w:type="character" w:styleId="Hyperlink">
    <w:name w:val="Hyperlink"/>
    <w:rsid w:val="0062796B"/>
    <w:rPr>
      <w:color w:val="0000FF"/>
      <w:u w:val="single"/>
    </w:rPr>
  </w:style>
  <w:style w:type="paragraph" w:styleId="Header">
    <w:name w:val="header"/>
    <w:basedOn w:val="Normal"/>
    <w:link w:val="HeaderChar"/>
    <w:unhideWhenUsed/>
    <w:rsid w:val="003A7646"/>
    <w:pPr>
      <w:tabs>
        <w:tab w:val="center" w:pos="4680"/>
        <w:tab w:val="right" w:pos="9360"/>
      </w:tabs>
      <w:spacing w:before="0" w:after="0"/>
    </w:pPr>
  </w:style>
  <w:style w:type="character" w:customStyle="1" w:styleId="HeaderChar">
    <w:name w:val="Header Char"/>
    <w:basedOn w:val="DefaultParagraphFont"/>
    <w:link w:val="Header"/>
    <w:rsid w:val="003A7646"/>
    <w:rPr>
      <w:rFonts w:asciiTheme="minorHAnsi" w:hAnsiTheme="minorHAnsi"/>
      <w:sz w:val="18"/>
      <w:szCs w:val="24"/>
    </w:rPr>
  </w:style>
  <w:style w:type="paragraph" w:styleId="Footer">
    <w:name w:val="footer"/>
    <w:basedOn w:val="Normal"/>
    <w:link w:val="FooterChar"/>
    <w:uiPriority w:val="99"/>
    <w:unhideWhenUsed/>
    <w:rsid w:val="003A7646"/>
    <w:pPr>
      <w:tabs>
        <w:tab w:val="center" w:pos="4680"/>
        <w:tab w:val="right" w:pos="9360"/>
      </w:tabs>
      <w:spacing w:before="0" w:after="0"/>
    </w:pPr>
  </w:style>
  <w:style w:type="character" w:customStyle="1" w:styleId="FooterChar">
    <w:name w:val="Footer Char"/>
    <w:basedOn w:val="DefaultParagraphFont"/>
    <w:link w:val="Footer"/>
    <w:uiPriority w:val="99"/>
    <w:rsid w:val="003A7646"/>
    <w:rPr>
      <w:rFonts w:asciiTheme="minorHAnsi" w:hAnsiTheme="minorHAnsi"/>
      <w:sz w:val="18"/>
      <w:szCs w:val="24"/>
    </w:rPr>
  </w:style>
  <w:style w:type="paragraph" w:customStyle="1" w:styleId="boldtype">
    <w:name w:val="bold type"/>
    <w:basedOn w:val="Normal"/>
    <w:rsid w:val="00621182"/>
    <w:pPr>
      <w:keepNext/>
      <w:spacing w:before="240" w:after="60"/>
      <w:outlineLvl w:val="2"/>
    </w:pPr>
    <w:rPr>
      <w:rFonts w:ascii="Times" w:hAnsi="Times" w:cs="Times"/>
      <w:b/>
      <w:bCs/>
      <w:szCs w:val="18"/>
    </w:rPr>
  </w:style>
  <w:style w:type="character" w:styleId="CommentReference">
    <w:name w:val="annotation reference"/>
    <w:basedOn w:val="DefaultParagraphFont"/>
    <w:semiHidden/>
    <w:unhideWhenUsed/>
    <w:rsid w:val="00621182"/>
    <w:rPr>
      <w:sz w:val="16"/>
      <w:szCs w:val="16"/>
    </w:rPr>
  </w:style>
  <w:style w:type="paragraph" w:styleId="CommentText">
    <w:name w:val="annotation text"/>
    <w:basedOn w:val="Normal"/>
    <w:link w:val="CommentTextChar"/>
    <w:semiHidden/>
    <w:unhideWhenUsed/>
    <w:rsid w:val="00621182"/>
    <w:rPr>
      <w:sz w:val="20"/>
      <w:szCs w:val="20"/>
    </w:rPr>
  </w:style>
  <w:style w:type="character" w:customStyle="1" w:styleId="CommentTextChar">
    <w:name w:val="Comment Text Char"/>
    <w:basedOn w:val="DefaultParagraphFont"/>
    <w:link w:val="CommentText"/>
    <w:semiHidden/>
    <w:rsid w:val="00621182"/>
    <w:rPr>
      <w:rFonts w:asciiTheme="minorHAnsi" w:hAnsiTheme="minorHAnsi"/>
    </w:rPr>
  </w:style>
  <w:style w:type="paragraph" w:styleId="CommentSubject">
    <w:name w:val="annotation subject"/>
    <w:basedOn w:val="CommentText"/>
    <w:next w:val="CommentText"/>
    <w:link w:val="CommentSubjectChar"/>
    <w:semiHidden/>
    <w:unhideWhenUsed/>
    <w:rsid w:val="00621182"/>
    <w:rPr>
      <w:b/>
      <w:bCs/>
    </w:rPr>
  </w:style>
  <w:style w:type="character" w:customStyle="1" w:styleId="CommentSubjectChar">
    <w:name w:val="Comment Subject Char"/>
    <w:basedOn w:val="CommentTextChar"/>
    <w:link w:val="CommentSubject"/>
    <w:semiHidden/>
    <w:rsid w:val="00621182"/>
    <w:rPr>
      <w:rFonts w:asciiTheme="minorHAnsi"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61492"/>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table" w:styleId="TableGrid">
    <w:name w:val="Table Grid"/>
    <w:basedOn w:val="TableNormal"/>
    <w:rsid w:val="002E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FD5"/>
    <w:rPr>
      <w:color w:val="808080"/>
    </w:rPr>
  </w:style>
  <w:style w:type="character" w:styleId="Hyperlink">
    <w:name w:val="Hyperlink"/>
    <w:rsid w:val="0062796B"/>
    <w:rPr>
      <w:color w:val="0000FF"/>
      <w:u w:val="single"/>
    </w:rPr>
  </w:style>
  <w:style w:type="paragraph" w:styleId="Header">
    <w:name w:val="header"/>
    <w:basedOn w:val="Normal"/>
    <w:link w:val="HeaderChar"/>
    <w:unhideWhenUsed/>
    <w:rsid w:val="003A7646"/>
    <w:pPr>
      <w:tabs>
        <w:tab w:val="center" w:pos="4680"/>
        <w:tab w:val="right" w:pos="9360"/>
      </w:tabs>
      <w:spacing w:before="0" w:after="0"/>
    </w:pPr>
  </w:style>
  <w:style w:type="character" w:customStyle="1" w:styleId="HeaderChar">
    <w:name w:val="Header Char"/>
    <w:basedOn w:val="DefaultParagraphFont"/>
    <w:link w:val="Header"/>
    <w:rsid w:val="003A7646"/>
    <w:rPr>
      <w:rFonts w:asciiTheme="minorHAnsi" w:hAnsiTheme="minorHAnsi"/>
      <w:sz w:val="18"/>
      <w:szCs w:val="24"/>
    </w:rPr>
  </w:style>
  <w:style w:type="paragraph" w:styleId="Footer">
    <w:name w:val="footer"/>
    <w:basedOn w:val="Normal"/>
    <w:link w:val="FooterChar"/>
    <w:uiPriority w:val="99"/>
    <w:unhideWhenUsed/>
    <w:rsid w:val="003A7646"/>
    <w:pPr>
      <w:tabs>
        <w:tab w:val="center" w:pos="4680"/>
        <w:tab w:val="right" w:pos="9360"/>
      </w:tabs>
      <w:spacing w:before="0" w:after="0"/>
    </w:pPr>
  </w:style>
  <w:style w:type="character" w:customStyle="1" w:styleId="FooterChar">
    <w:name w:val="Footer Char"/>
    <w:basedOn w:val="DefaultParagraphFont"/>
    <w:link w:val="Footer"/>
    <w:uiPriority w:val="99"/>
    <w:rsid w:val="003A7646"/>
    <w:rPr>
      <w:rFonts w:asciiTheme="minorHAnsi" w:hAnsiTheme="minorHAnsi"/>
      <w:sz w:val="18"/>
      <w:szCs w:val="24"/>
    </w:rPr>
  </w:style>
  <w:style w:type="paragraph" w:customStyle="1" w:styleId="boldtype">
    <w:name w:val="bold type"/>
    <w:basedOn w:val="Normal"/>
    <w:rsid w:val="00621182"/>
    <w:pPr>
      <w:keepNext/>
      <w:spacing w:before="240" w:after="60"/>
      <w:outlineLvl w:val="2"/>
    </w:pPr>
    <w:rPr>
      <w:rFonts w:ascii="Times" w:hAnsi="Times" w:cs="Times"/>
      <w:b/>
      <w:bCs/>
      <w:szCs w:val="18"/>
    </w:rPr>
  </w:style>
  <w:style w:type="character" w:styleId="CommentReference">
    <w:name w:val="annotation reference"/>
    <w:basedOn w:val="DefaultParagraphFont"/>
    <w:semiHidden/>
    <w:unhideWhenUsed/>
    <w:rsid w:val="00621182"/>
    <w:rPr>
      <w:sz w:val="16"/>
      <w:szCs w:val="16"/>
    </w:rPr>
  </w:style>
  <w:style w:type="paragraph" w:styleId="CommentText">
    <w:name w:val="annotation text"/>
    <w:basedOn w:val="Normal"/>
    <w:link w:val="CommentTextChar"/>
    <w:semiHidden/>
    <w:unhideWhenUsed/>
    <w:rsid w:val="00621182"/>
    <w:rPr>
      <w:sz w:val="20"/>
      <w:szCs w:val="20"/>
    </w:rPr>
  </w:style>
  <w:style w:type="character" w:customStyle="1" w:styleId="CommentTextChar">
    <w:name w:val="Comment Text Char"/>
    <w:basedOn w:val="DefaultParagraphFont"/>
    <w:link w:val="CommentText"/>
    <w:semiHidden/>
    <w:rsid w:val="00621182"/>
    <w:rPr>
      <w:rFonts w:asciiTheme="minorHAnsi" w:hAnsiTheme="minorHAnsi"/>
    </w:rPr>
  </w:style>
  <w:style w:type="paragraph" w:styleId="CommentSubject">
    <w:name w:val="annotation subject"/>
    <w:basedOn w:val="CommentText"/>
    <w:next w:val="CommentText"/>
    <w:link w:val="CommentSubjectChar"/>
    <w:semiHidden/>
    <w:unhideWhenUsed/>
    <w:rsid w:val="00621182"/>
    <w:rPr>
      <w:b/>
      <w:bCs/>
    </w:rPr>
  </w:style>
  <w:style w:type="character" w:customStyle="1" w:styleId="CommentSubjectChar">
    <w:name w:val="Comment Subject Char"/>
    <w:basedOn w:val="CommentTextChar"/>
    <w:link w:val="CommentSubject"/>
    <w:semiHidden/>
    <w:rsid w:val="0062118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tinnovations.com/rmr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enmed@ctinnovations.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egenmed@ctinnovation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rown\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A43B896B-E1E0-4766-A233-9BEEAC34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1</TotalTime>
  <Pages>3</Pages>
  <Words>933</Words>
  <Characters>6001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Employee evaluation</vt:lpstr>
    </vt:vector>
  </TitlesOfParts>
  <Company>Connecticut Innovations, Inc</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Whitney Brown</dc:creator>
  <cp:lastModifiedBy>Sara Donofrio</cp:lastModifiedBy>
  <cp:revision>2</cp:revision>
  <cp:lastPrinted>2015-09-15T13:58:00Z</cp:lastPrinted>
  <dcterms:created xsi:type="dcterms:W3CDTF">2016-12-02T13:56:00Z</dcterms:created>
  <dcterms:modified xsi:type="dcterms:W3CDTF">2016-12-02T13:56:00Z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